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bCs/>
          <w:color w:val="000000"/>
          <w:sz w:val="52"/>
          <w:szCs w:val="52"/>
        </w:rPr>
      </w:pPr>
    </w:p>
    <w:p>
      <w:pPr>
        <w:jc w:val="center"/>
        <w:rPr>
          <w:rFonts w:ascii="宋体" w:hAnsi="宋体"/>
          <w:b/>
          <w:bCs/>
          <w:color w:val="000000"/>
          <w:sz w:val="52"/>
          <w:szCs w:val="52"/>
        </w:rPr>
      </w:pPr>
    </w:p>
    <w:p>
      <w:pPr>
        <w:jc w:val="center"/>
        <w:rPr>
          <w:rFonts w:ascii="宋体" w:hAnsi="宋体"/>
          <w:b/>
          <w:bCs/>
          <w:color w:val="000000"/>
          <w:sz w:val="52"/>
          <w:szCs w:val="52"/>
        </w:rPr>
      </w:pPr>
    </w:p>
    <w:p>
      <w:pPr>
        <w:jc w:val="center"/>
        <w:rPr>
          <w:rFonts w:ascii="宋体" w:hAnsi="宋体"/>
          <w:b/>
          <w:bCs/>
          <w:color w:val="000000"/>
          <w:sz w:val="52"/>
          <w:szCs w:val="52"/>
        </w:rPr>
      </w:pPr>
    </w:p>
    <w:p>
      <w:pPr>
        <w:spacing w:line="360" w:lineRule="auto"/>
        <w:jc w:val="center"/>
        <w:rPr>
          <w:rFonts w:ascii="宋体" w:hAnsi="宋体"/>
          <w:b/>
          <w:bCs/>
          <w:color w:val="000000"/>
          <w:sz w:val="52"/>
          <w:szCs w:val="52"/>
        </w:rPr>
      </w:pPr>
      <w:r>
        <w:rPr>
          <w:rFonts w:hint="eastAsia" w:ascii="宋体" w:hAnsi="宋体"/>
          <w:b/>
          <w:bCs/>
          <w:color w:val="000000"/>
          <w:sz w:val="52"/>
          <w:szCs w:val="52"/>
        </w:rPr>
        <w:t>企业知识产权管理体系认证</w:t>
      </w:r>
    </w:p>
    <w:p>
      <w:pPr>
        <w:spacing w:line="360" w:lineRule="auto"/>
        <w:jc w:val="center"/>
        <w:rPr>
          <w:rFonts w:ascii="宋体" w:hAnsi="宋体"/>
          <w:b/>
          <w:bCs/>
          <w:color w:val="000000"/>
          <w:sz w:val="84"/>
          <w:szCs w:val="84"/>
        </w:rPr>
      </w:pPr>
      <w:r>
        <w:rPr>
          <w:rFonts w:hint="eastAsia" w:ascii="宋体" w:hAnsi="宋体"/>
          <w:b/>
          <w:bCs/>
          <w:color w:val="000000"/>
          <w:sz w:val="84"/>
          <w:szCs w:val="84"/>
        </w:rPr>
        <w:t>申请书</w:t>
      </w:r>
    </w:p>
    <w:p>
      <w:pPr>
        <w:jc w:val="center"/>
        <w:rPr>
          <w:rFonts w:ascii="宋体" w:hAnsi="宋体"/>
          <w:b/>
          <w:bCs/>
          <w:color w:val="000000"/>
          <w:sz w:val="84"/>
          <w:szCs w:val="84"/>
        </w:rPr>
      </w:pPr>
    </w:p>
    <w:p>
      <w:pPr>
        <w:jc w:val="left"/>
        <w:rPr>
          <w:rFonts w:ascii="宋体" w:hAnsi="宋体"/>
          <w:b/>
          <w:bCs/>
          <w:color w:val="000000"/>
          <w:sz w:val="84"/>
          <w:szCs w:val="84"/>
        </w:rPr>
      </w:pPr>
    </w:p>
    <w:p>
      <w:pPr>
        <w:spacing w:line="480" w:lineRule="auto"/>
        <w:ind w:firstLine="1124" w:firstLineChars="400"/>
        <w:jc w:val="left"/>
        <w:rPr>
          <w:rFonts w:ascii="宋体" w:hAnsi="宋体"/>
          <w:b/>
          <w:bCs/>
          <w:color w:val="000000"/>
          <w:sz w:val="28"/>
          <w:szCs w:val="28"/>
        </w:rPr>
      </w:pPr>
      <w:r>
        <w:rPr>
          <w:rFonts w:hint="eastAsia" w:ascii="宋体" w:hAnsi="宋体"/>
          <w:b/>
          <w:bCs/>
          <w:color w:val="000000"/>
          <w:sz w:val="28"/>
          <w:szCs w:val="28"/>
        </w:rPr>
        <w:t>申请组织（盖章）：</w:t>
      </w:r>
      <w:r>
        <w:rPr>
          <w:rFonts w:hint="eastAsia" w:ascii="宋体" w:hAnsi="宋体"/>
          <w:b/>
          <w:bCs/>
          <w:color w:val="000000"/>
          <w:sz w:val="28"/>
          <w:szCs w:val="28"/>
          <w:u w:val="single"/>
        </w:rPr>
        <w:t xml:space="preserve">                  </w:t>
      </w:r>
    </w:p>
    <w:p>
      <w:pPr>
        <w:spacing w:line="480" w:lineRule="auto"/>
        <w:ind w:firstLine="1124" w:firstLineChars="400"/>
        <w:jc w:val="left"/>
        <w:rPr>
          <w:rFonts w:ascii="宋体" w:hAnsi="宋体"/>
          <w:b/>
          <w:bCs/>
          <w:color w:val="000000"/>
          <w:sz w:val="28"/>
          <w:szCs w:val="28"/>
        </w:rPr>
      </w:pPr>
      <w:r>
        <w:rPr>
          <w:rFonts w:hint="eastAsia" w:ascii="宋体" w:hAnsi="宋体"/>
          <w:b/>
          <w:bCs/>
          <w:color w:val="000000"/>
          <w:sz w:val="28"/>
          <w:szCs w:val="28"/>
        </w:rPr>
        <w:t>申请日期：</w:t>
      </w:r>
      <w:r>
        <w:rPr>
          <w:rFonts w:hint="eastAsia" w:ascii="宋体" w:hAnsi="宋体"/>
          <w:b/>
          <w:bCs/>
          <w:color w:val="000000"/>
          <w:sz w:val="28"/>
          <w:szCs w:val="28"/>
          <w:u w:val="single"/>
        </w:rPr>
        <w:t xml:space="preserve">                           </w:t>
      </w:r>
    </w:p>
    <w:p>
      <w:pPr>
        <w:spacing w:line="480" w:lineRule="auto"/>
        <w:ind w:firstLine="1124" w:firstLineChars="400"/>
        <w:jc w:val="left"/>
        <w:rPr>
          <w:rFonts w:ascii="宋体" w:hAnsi="宋体"/>
          <w:b/>
          <w:bCs/>
          <w:color w:val="000000"/>
          <w:sz w:val="28"/>
          <w:szCs w:val="28"/>
        </w:rPr>
      </w:pPr>
      <w:r>
        <w:rPr>
          <w:rFonts w:hint="eastAsia" w:ascii="宋体" w:hAnsi="宋体"/>
          <w:b/>
          <w:bCs/>
          <w:color w:val="000000"/>
          <w:sz w:val="28"/>
          <w:szCs w:val="28"/>
        </w:rPr>
        <w:t>申请类型：</w:t>
      </w:r>
      <w:sdt>
        <w:sdtPr>
          <w:rPr>
            <w:rFonts w:hint="eastAsia" w:ascii="宋体" w:hAnsi="宋体"/>
            <w:sz w:val="24"/>
          </w:rPr>
          <w:id w:val="-58252311"/>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ascii="宋体" w:hAnsi="宋体"/>
          <w:b/>
          <w:bCs/>
          <w:color w:val="000000"/>
          <w:sz w:val="28"/>
          <w:szCs w:val="28"/>
        </w:rPr>
        <w:t xml:space="preserve">初次认证   </w:t>
      </w:r>
      <w:sdt>
        <w:sdtPr>
          <w:rPr>
            <w:rFonts w:hint="eastAsia" w:ascii="宋体" w:hAnsi="宋体"/>
            <w:sz w:val="24"/>
          </w:rPr>
          <w:id w:val="-1671633307"/>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ascii="宋体" w:hAnsi="宋体"/>
          <w:b/>
          <w:bCs/>
          <w:color w:val="000000"/>
          <w:sz w:val="28"/>
          <w:szCs w:val="28"/>
        </w:rPr>
        <w:t xml:space="preserve">再认证     </w:t>
      </w:r>
      <w:sdt>
        <w:sdtPr>
          <w:rPr>
            <w:rFonts w:hint="eastAsia" w:ascii="宋体" w:hAnsi="宋体"/>
            <w:sz w:val="24"/>
          </w:rPr>
          <w:id w:val="-2097467614"/>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ascii="宋体" w:hAnsi="宋体"/>
          <w:b/>
          <w:bCs/>
          <w:color w:val="000000"/>
          <w:sz w:val="28"/>
          <w:szCs w:val="28"/>
        </w:rPr>
        <w:t xml:space="preserve">变更  </w:t>
      </w:r>
    </w:p>
    <w:p>
      <w:pPr>
        <w:jc w:val="center"/>
        <w:rPr>
          <w:rFonts w:ascii="宋体" w:hAnsi="宋体"/>
          <w:b/>
          <w:bCs/>
          <w:color w:val="000000"/>
          <w:sz w:val="24"/>
          <w:szCs w:val="24"/>
        </w:rPr>
      </w:pPr>
    </w:p>
    <w:p>
      <w:pPr>
        <w:jc w:val="center"/>
        <w:rPr>
          <w:rFonts w:ascii="宋体" w:hAnsi="宋体"/>
          <w:b/>
          <w:bCs/>
          <w:color w:val="000000"/>
          <w:sz w:val="24"/>
          <w:szCs w:val="24"/>
        </w:rPr>
      </w:pPr>
    </w:p>
    <w:p>
      <w:pPr>
        <w:jc w:val="center"/>
        <w:rPr>
          <w:rFonts w:ascii="宋体" w:hAnsi="宋体"/>
          <w:b/>
          <w:bCs/>
          <w:color w:val="000000"/>
          <w:sz w:val="24"/>
          <w:szCs w:val="24"/>
        </w:rPr>
      </w:pPr>
    </w:p>
    <w:p>
      <w:pPr>
        <w:jc w:val="center"/>
        <w:rPr>
          <w:rFonts w:ascii="宋体" w:hAnsi="宋体"/>
          <w:b/>
          <w:bCs/>
          <w:color w:val="000000"/>
          <w:sz w:val="24"/>
          <w:szCs w:val="24"/>
        </w:rPr>
      </w:pPr>
    </w:p>
    <w:p>
      <w:pPr>
        <w:jc w:val="center"/>
        <w:rPr>
          <w:rFonts w:ascii="宋体" w:hAnsi="宋体"/>
          <w:b/>
          <w:bCs/>
          <w:color w:val="000000"/>
          <w:sz w:val="24"/>
          <w:szCs w:val="24"/>
        </w:rPr>
      </w:pPr>
    </w:p>
    <w:p>
      <w:pPr>
        <w:jc w:val="center"/>
        <w:rPr>
          <w:rFonts w:ascii="宋体" w:hAnsi="宋体"/>
          <w:b/>
          <w:bCs/>
          <w:color w:val="000000"/>
          <w:sz w:val="24"/>
          <w:szCs w:val="24"/>
        </w:rPr>
      </w:pPr>
    </w:p>
    <w:p>
      <w:pPr>
        <w:jc w:val="center"/>
        <w:rPr>
          <w:rFonts w:ascii="宋体" w:hAnsi="宋体"/>
          <w:b/>
          <w:bCs/>
          <w:color w:val="000000"/>
          <w:sz w:val="24"/>
          <w:szCs w:val="24"/>
        </w:rPr>
      </w:pPr>
    </w:p>
    <w:p>
      <w:pPr>
        <w:jc w:val="center"/>
        <w:rPr>
          <w:rFonts w:ascii="宋体" w:hAnsi="宋体"/>
          <w:b/>
          <w:bCs/>
          <w:color w:val="000000"/>
          <w:sz w:val="24"/>
          <w:szCs w:val="24"/>
        </w:rPr>
      </w:pPr>
    </w:p>
    <w:p>
      <w:pPr>
        <w:jc w:val="center"/>
        <w:rPr>
          <w:rFonts w:ascii="宋体" w:hAnsi="宋体"/>
          <w:b/>
          <w:bCs/>
          <w:color w:val="000000"/>
          <w:sz w:val="24"/>
          <w:szCs w:val="24"/>
        </w:rPr>
      </w:pPr>
    </w:p>
    <w:p>
      <w:pPr>
        <w:jc w:val="center"/>
        <w:rPr>
          <w:rFonts w:ascii="宋体" w:hAnsi="宋体"/>
          <w:b/>
          <w:bCs/>
          <w:color w:val="000000"/>
          <w:sz w:val="24"/>
          <w:szCs w:val="24"/>
        </w:rPr>
      </w:pPr>
    </w:p>
    <w:p>
      <w:pPr>
        <w:jc w:val="center"/>
        <w:rPr>
          <w:rFonts w:ascii="宋体" w:hAnsi="宋体"/>
          <w:b/>
          <w:bCs/>
          <w:color w:val="000000"/>
          <w:sz w:val="28"/>
          <w:szCs w:val="28"/>
        </w:rPr>
      </w:pPr>
      <w:r>
        <w:rPr>
          <w:rFonts w:hint="eastAsia" w:ascii="宋体" w:hAnsi="宋体"/>
          <w:b/>
          <w:bCs/>
          <w:color w:val="000000"/>
          <w:sz w:val="28"/>
          <w:szCs w:val="28"/>
        </w:rPr>
        <w:t>中为创新（北京）认证有限公司</w:t>
      </w:r>
    </w:p>
    <w:p>
      <w:pPr>
        <w:jc w:val="center"/>
        <w:rPr>
          <w:rFonts w:ascii="宋体" w:hAnsi="宋体"/>
          <w:b/>
          <w:bCs/>
          <w:color w:val="000000"/>
          <w:sz w:val="24"/>
          <w:szCs w:val="24"/>
        </w:rPr>
      </w:pPr>
    </w:p>
    <w:p>
      <w:pPr>
        <w:jc w:val="center"/>
        <w:rPr>
          <w:rFonts w:ascii="宋体" w:hAnsi="宋体"/>
          <w:b/>
          <w:bCs/>
          <w:color w:val="000000"/>
          <w:sz w:val="36"/>
          <w:szCs w:val="36"/>
        </w:rPr>
      </w:pPr>
      <w:r>
        <w:rPr>
          <w:rFonts w:hint="eastAsia" w:ascii="宋体" w:hAnsi="宋体"/>
          <w:b/>
          <w:bCs/>
          <w:color w:val="000000"/>
          <w:sz w:val="36"/>
          <w:szCs w:val="36"/>
        </w:rPr>
        <w:t>知识产权管理体系认证申请书</w:t>
      </w:r>
    </w:p>
    <w:p>
      <w:pPr>
        <w:jc w:val="center"/>
        <w:rPr>
          <w:rFonts w:ascii="宋体" w:hAnsi="宋体"/>
          <w:b/>
          <w:bCs/>
          <w:color w:val="000000"/>
          <w:sz w:val="24"/>
          <w:szCs w:val="24"/>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2555"/>
        <w:gridCol w:w="503"/>
        <w:gridCol w:w="1666"/>
        <w:gridCol w:w="960"/>
        <w:gridCol w:w="614"/>
        <w:gridCol w:w="358"/>
        <w:gridCol w:w="2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9854" w:type="dxa"/>
            <w:gridSpan w:val="8"/>
            <w:shd w:val="clear" w:color="auto" w:fill="F1F1F1" w:themeFill="background1" w:themeFillShade="F2"/>
            <w:vAlign w:val="center"/>
          </w:tcPr>
          <w:p>
            <w:pPr>
              <w:jc w:val="center"/>
              <w:rPr>
                <w:rFonts w:ascii="宋体" w:hAnsi="宋体"/>
                <w:b/>
                <w:bCs/>
                <w:color w:val="000000"/>
                <w:sz w:val="24"/>
                <w:szCs w:val="24"/>
              </w:rPr>
            </w:pPr>
            <w:r>
              <w:rPr>
                <w:rFonts w:hint="eastAsia" w:ascii="宋体" w:hAnsi="宋体"/>
                <w:b/>
                <w:bCs/>
                <w:color w:val="000000"/>
                <w:sz w:val="24"/>
                <w:szCs w:val="24"/>
              </w:rPr>
              <w:t>申请组织基本信息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9854" w:type="dxa"/>
            <w:gridSpan w:val="8"/>
            <w:vAlign w:val="center"/>
          </w:tcPr>
          <w:p>
            <w:pPr>
              <w:rPr>
                <w:rFonts w:ascii="仿宋" w:hAnsi="仿宋" w:eastAsia="仿宋"/>
                <w:bCs/>
                <w:color w:val="000000"/>
                <w:sz w:val="24"/>
                <w:szCs w:val="24"/>
              </w:rPr>
            </w:pPr>
            <w:r>
              <w:rPr>
                <w:rFonts w:hint="eastAsia" w:ascii="仿宋" w:hAnsi="仿宋" w:eastAsia="仿宋"/>
                <w:bCs/>
                <w:color w:val="000000"/>
                <w:sz w:val="24"/>
                <w:szCs w:val="24"/>
              </w:rPr>
              <w:t>中文名称：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9854" w:type="dxa"/>
            <w:gridSpan w:val="8"/>
            <w:vAlign w:val="center"/>
          </w:tcPr>
          <w:p>
            <w:pPr>
              <w:rPr>
                <w:rFonts w:ascii="仿宋" w:hAnsi="仿宋" w:eastAsia="仿宋"/>
                <w:bCs/>
                <w:color w:val="000000"/>
                <w:sz w:val="24"/>
                <w:szCs w:val="24"/>
              </w:rPr>
            </w:pPr>
            <w:r>
              <w:rPr>
                <w:rFonts w:hint="eastAsia" w:ascii="仿宋" w:hAnsi="仿宋" w:eastAsia="仿宋"/>
                <w:bCs/>
                <w:color w:val="000000"/>
                <w:sz w:val="24"/>
                <w:szCs w:val="24"/>
              </w:rPr>
              <w:t>英文名称：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7757" w:type="dxa"/>
            <w:gridSpan w:val="7"/>
            <w:vAlign w:val="center"/>
          </w:tcPr>
          <w:p>
            <w:pPr>
              <w:rPr>
                <w:rFonts w:ascii="仿宋" w:hAnsi="仿宋" w:eastAsia="仿宋"/>
                <w:bCs/>
                <w:color w:val="000000"/>
                <w:sz w:val="24"/>
                <w:szCs w:val="24"/>
              </w:rPr>
            </w:pPr>
            <w:r>
              <w:rPr>
                <w:rFonts w:hint="eastAsia" w:ascii="仿宋" w:hAnsi="仿宋" w:eastAsia="仿宋"/>
                <w:bCs/>
                <w:color w:val="000000"/>
                <w:sz w:val="24"/>
                <w:szCs w:val="24"/>
              </w:rPr>
              <w:t>注册地址：</w:t>
            </w:r>
          </w:p>
        </w:tc>
        <w:tc>
          <w:tcPr>
            <w:tcW w:w="2097" w:type="dxa"/>
            <w:vAlign w:val="center"/>
          </w:tcPr>
          <w:p>
            <w:pPr>
              <w:rPr>
                <w:rFonts w:ascii="仿宋" w:hAnsi="仿宋" w:eastAsia="仿宋"/>
                <w:bCs/>
                <w:color w:val="000000"/>
                <w:sz w:val="24"/>
                <w:szCs w:val="24"/>
              </w:rPr>
            </w:pPr>
            <w:r>
              <w:rPr>
                <w:rFonts w:hint="eastAsia" w:ascii="仿宋" w:hAnsi="仿宋" w:eastAsia="仿宋"/>
                <w:bCs/>
                <w:color w:val="000000"/>
                <w:sz w:val="24"/>
                <w:szCs w:val="24"/>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7757" w:type="dxa"/>
            <w:gridSpan w:val="7"/>
            <w:vAlign w:val="center"/>
          </w:tcPr>
          <w:p>
            <w:pPr>
              <w:rPr>
                <w:rFonts w:ascii="仿宋" w:hAnsi="仿宋" w:eastAsia="仿宋"/>
                <w:bCs/>
                <w:color w:val="000000"/>
                <w:sz w:val="24"/>
                <w:szCs w:val="24"/>
              </w:rPr>
            </w:pPr>
            <w:r>
              <w:rPr>
                <w:rFonts w:hint="eastAsia" w:ascii="仿宋" w:hAnsi="仿宋" w:eastAsia="仿宋"/>
                <w:bCs/>
                <w:color w:val="000000"/>
                <w:sz w:val="24"/>
                <w:szCs w:val="24"/>
              </w:rPr>
              <w:t>运营地址：</w:t>
            </w:r>
          </w:p>
        </w:tc>
        <w:tc>
          <w:tcPr>
            <w:tcW w:w="2097" w:type="dxa"/>
            <w:vAlign w:val="center"/>
          </w:tcPr>
          <w:p>
            <w:pPr>
              <w:rPr>
                <w:rFonts w:ascii="仿宋" w:hAnsi="仿宋" w:eastAsia="仿宋"/>
                <w:bCs/>
                <w:color w:val="000000"/>
                <w:sz w:val="24"/>
                <w:szCs w:val="24"/>
              </w:rPr>
            </w:pPr>
            <w:r>
              <w:rPr>
                <w:rFonts w:hint="eastAsia" w:ascii="仿宋" w:hAnsi="仿宋" w:eastAsia="仿宋"/>
                <w:bCs/>
                <w:color w:val="000000"/>
                <w:sz w:val="24"/>
                <w:szCs w:val="24"/>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9854" w:type="dxa"/>
            <w:gridSpan w:val="8"/>
            <w:vAlign w:val="center"/>
          </w:tcPr>
          <w:p>
            <w:pPr>
              <w:rPr>
                <w:rFonts w:ascii="仿宋" w:hAnsi="仿宋" w:eastAsia="仿宋"/>
                <w:bCs/>
                <w:color w:val="000000"/>
                <w:sz w:val="24"/>
                <w:szCs w:val="24"/>
              </w:rPr>
            </w:pPr>
            <w:r>
              <w:rPr>
                <w:rFonts w:hint="eastAsia" w:ascii="仿宋" w:hAnsi="仿宋" w:eastAsia="仿宋"/>
                <w:bCs/>
                <w:color w:val="000000"/>
                <w:sz w:val="24"/>
                <w:szCs w:val="24"/>
              </w:rPr>
              <w:t>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9854" w:type="dxa"/>
            <w:gridSpan w:val="8"/>
            <w:vAlign w:val="center"/>
          </w:tcPr>
          <w:p>
            <w:pPr>
              <w:rPr>
                <w:rFonts w:ascii="仿宋" w:hAnsi="仿宋" w:eastAsia="仿宋"/>
                <w:bCs/>
                <w:color w:val="000000"/>
                <w:sz w:val="24"/>
                <w:szCs w:val="24"/>
              </w:rPr>
            </w:pPr>
            <w:r>
              <w:rPr>
                <w:rFonts w:hint="eastAsia" w:ascii="仿宋" w:hAnsi="仿宋" w:eastAsia="仿宋"/>
                <w:bCs/>
                <w:sz w:val="24"/>
              </w:rPr>
              <w:t>组织机构代码/统一社会信用代码：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4159" w:type="dxa"/>
            <w:gridSpan w:val="3"/>
            <w:vAlign w:val="center"/>
          </w:tcPr>
          <w:p>
            <w:pPr>
              <w:rPr>
                <w:rFonts w:ascii="仿宋" w:hAnsi="仿宋" w:eastAsia="仿宋"/>
                <w:bCs/>
                <w:color w:val="000000"/>
                <w:sz w:val="24"/>
                <w:szCs w:val="24"/>
              </w:rPr>
            </w:pPr>
            <w:r>
              <w:rPr>
                <w:rFonts w:hint="eastAsia" w:ascii="仿宋" w:hAnsi="仿宋" w:eastAsia="仿宋"/>
                <w:bCs/>
                <w:color w:val="000000"/>
                <w:sz w:val="24"/>
                <w:szCs w:val="24"/>
              </w:rPr>
              <w:t>成立时间：</w:t>
            </w:r>
          </w:p>
        </w:tc>
        <w:tc>
          <w:tcPr>
            <w:tcW w:w="3240" w:type="dxa"/>
            <w:gridSpan w:val="3"/>
            <w:vAlign w:val="center"/>
          </w:tcPr>
          <w:p>
            <w:pPr>
              <w:rPr>
                <w:rFonts w:ascii="仿宋" w:hAnsi="仿宋" w:eastAsia="仿宋"/>
                <w:bCs/>
                <w:color w:val="000000"/>
                <w:sz w:val="24"/>
                <w:szCs w:val="24"/>
              </w:rPr>
            </w:pPr>
            <w:r>
              <w:rPr>
                <w:rFonts w:hint="eastAsia" w:ascii="仿宋" w:hAnsi="仿宋" w:eastAsia="仿宋"/>
                <w:sz w:val="24"/>
              </w:rPr>
              <w:t>注册资本：</w:t>
            </w:r>
          </w:p>
        </w:tc>
        <w:tc>
          <w:tcPr>
            <w:tcW w:w="2455" w:type="dxa"/>
            <w:gridSpan w:val="2"/>
            <w:vAlign w:val="center"/>
          </w:tcPr>
          <w:p>
            <w:pPr>
              <w:rPr>
                <w:rFonts w:ascii="仿宋" w:hAnsi="仿宋" w:eastAsia="仿宋"/>
                <w:bCs/>
                <w:color w:val="000000"/>
                <w:sz w:val="24"/>
                <w:szCs w:val="24"/>
              </w:rPr>
            </w:pPr>
            <w:r>
              <w:rPr>
                <w:rFonts w:hint="eastAsia" w:ascii="仿宋" w:hAnsi="仿宋" w:eastAsia="仿宋"/>
                <w:sz w:val="24"/>
              </w:rPr>
              <w:t>组织性质：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5825" w:type="dxa"/>
            <w:gridSpan w:val="4"/>
            <w:vAlign w:val="center"/>
          </w:tcPr>
          <w:p>
            <w:pPr>
              <w:rPr>
                <w:rFonts w:ascii="仿宋" w:hAnsi="仿宋" w:eastAsia="仿宋"/>
                <w:bCs/>
                <w:color w:val="000000"/>
                <w:sz w:val="24"/>
                <w:szCs w:val="24"/>
              </w:rPr>
            </w:pPr>
            <w:r>
              <w:rPr>
                <w:rFonts w:hint="eastAsia" w:ascii="仿宋" w:hAnsi="仿宋" w:eastAsia="仿宋"/>
                <w:bCs/>
                <w:color w:val="000000"/>
                <w:sz w:val="24"/>
                <w:szCs w:val="24"/>
              </w:rPr>
              <w:t xml:space="preserve">法定代表人： </w:t>
            </w:r>
          </w:p>
        </w:tc>
        <w:tc>
          <w:tcPr>
            <w:tcW w:w="4029" w:type="dxa"/>
            <w:gridSpan w:val="4"/>
            <w:vAlign w:val="center"/>
          </w:tcPr>
          <w:p>
            <w:pPr>
              <w:rPr>
                <w:rFonts w:ascii="仿宋" w:hAnsi="仿宋" w:eastAsia="仿宋"/>
                <w:bCs/>
                <w:color w:val="000000"/>
                <w:sz w:val="24"/>
                <w:szCs w:val="24"/>
              </w:rPr>
            </w:pPr>
            <w:r>
              <w:rPr>
                <w:rFonts w:hint="eastAsia" w:ascii="仿宋" w:hAnsi="仿宋" w:eastAsia="仿宋"/>
                <w:bCs/>
                <w:color w:val="000000"/>
                <w:sz w:val="24"/>
                <w:szCs w:val="24"/>
              </w:rPr>
              <w:t>最高管理者：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3656" w:type="dxa"/>
            <w:gridSpan w:val="2"/>
            <w:vAlign w:val="center"/>
          </w:tcPr>
          <w:p>
            <w:pPr>
              <w:rPr>
                <w:rFonts w:ascii="仿宋" w:hAnsi="仿宋" w:eastAsia="仿宋"/>
                <w:bCs/>
                <w:color w:val="000000"/>
                <w:sz w:val="24"/>
                <w:szCs w:val="24"/>
              </w:rPr>
            </w:pPr>
            <w:r>
              <w:rPr>
                <w:rFonts w:hint="eastAsia" w:ascii="仿宋" w:hAnsi="仿宋" w:eastAsia="仿宋"/>
                <w:bCs/>
                <w:color w:val="000000"/>
                <w:sz w:val="24"/>
                <w:szCs w:val="24"/>
              </w:rPr>
              <w:t xml:space="preserve">管理者代表： </w:t>
            </w:r>
          </w:p>
        </w:tc>
        <w:tc>
          <w:tcPr>
            <w:tcW w:w="3129" w:type="dxa"/>
            <w:gridSpan w:val="3"/>
            <w:vAlign w:val="center"/>
          </w:tcPr>
          <w:p>
            <w:pPr>
              <w:rPr>
                <w:rFonts w:ascii="仿宋" w:hAnsi="仿宋" w:eastAsia="仿宋"/>
                <w:bCs/>
                <w:color w:val="000000"/>
                <w:sz w:val="24"/>
                <w:szCs w:val="24"/>
              </w:rPr>
            </w:pPr>
            <w:r>
              <w:rPr>
                <w:rFonts w:hint="eastAsia" w:ascii="仿宋" w:hAnsi="仿宋" w:eastAsia="仿宋"/>
                <w:bCs/>
                <w:color w:val="000000"/>
                <w:sz w:val="24"/>
                <w:szCs w:val="24"/>
              </w:rPr>
              <w:t>电话：</w:t>
            </w:r>
          </w:p>
        </w:tc>
        <w:tc>
          <w:tcPr>
            <w:tcW w:w="3069" w:type="dxa"/>
            <w:gridSpan w:val="3"/>
            <w:vAlign w:val="center"/>
          </w:tcPr>
          <w:p>
            <w:pPr>
              <w:rPr>
                <w:rFonts w:ascii="仿宋" w:hAnsi="仿宋" w:eastAsia="仿宋"/>
                <w:bCs/>
                <w:color w:val="000000"/>
                <w:sz w:val="24"/>
                <w:szCs w:val="24"/>
              </w:rPr>
            </w:pPr>
            <w:r>
              <w:rPr>
                <w:rFonts w:hint="eastAsia" w:ascii="仿宋" w:hAnsi="仿宋" w:eastAsia="仿宋"/>
                <w:bCs/>
                <w:color w:val="000000"/>
                <w:sz w:val="24"/>
                <w:szCs w:val="24"/>
              </w:rPr>
              <w:t>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3656" w:type="dxa"/>
            <w:gridSpan w:val="2"/>
            <w:vMerge w:val="restart"/>
            <w:vAlign w:val="center"/>
          </w:tcPr>
          <w:p>
            <w:pPr>
              <w:rPr>
                <w:rFonts w:ascii="仿宋" w:hAnsi="仿宋" w:eastAsia="仿宋"/>
                <w:bCs/>
                <w:color w:val="000000"/>
                <w:sz w:val="24"/>
                <w:szCs w:val="24"/>
              </w:rPr>
            </w:pPr>
            <w:r>
              <w:rPr>
                <w:rFonts w:hint="eastAsia" w:ascii="仿宋" w:hAnsi="仿宋" w:eastAsia="仿宋"/>
                <w:bCs/>
                <w:color w:val="000000"/>
                <w:sz w:val="24"/>
                <w:szCs w:val="24"/>
              </w:rPr>
              <w:t>联系人：</w:t>
            </w:r>
          </w:p>
        </w:tc>
        <w:tc>
          <w:tcPr>
            <w:tcW w:w="3129" w:type="dxa"/>
            <w:gridSpan w:val="3"/>
            <w:vAlign w:val="center"/>
          </w:tcPr>
          <w:p>
            <w:pPr>
              <w:rPr>
                <w:rFonts w:ascii="仿宋" w:hAnsi="仿宋" w:eastAsia="仿宋"/>
                <w:bCs/>
                <w:color w:val="000000"/>
                <w:sz w:val="24"/>
                <w:szCs w:val="24"/>
              </w:rPr>
            </w:pPr>
            <w:r>
              <w:rPr>
                <w:rFonts w:hint="eastAsia" w:ascii="仿宋" w:hAnsi="仿宋" w:eastAsia="仿宋"/>
                <w:bCs/>
                <w:color w:val="000000"/>
                <w:sz w:val="24"/>
                <w:szCs w:val="24"/>
              </w:rPr>
              <w:t>电话：</w:t>
            </w:r>
          </w:p>
        </w:tc>
        <w:tc>
          <w:tcPr>
            <w:tcW w:w="3069" w:type="dxa"/>
            <w:gridSpan w:val="3"/>
            <w:vAlign w:val="center"/>
          </w:tcPr>
          <w:p>
            <w:pPr>
              <w:rPr>
                <w:rFonts w:ascii="仿宋" w:hAnsi="仿宋" w:eastAsia="仿宋"/>
                <w:bCs/>
                <w:color w:val="000000"/>
                <w:sz w:val="24"/>
                <w:szCs w:val="24"/>
              </w:rPr>
            </w:pPr>
            <w:r>
              <w:rPr>
                <w:rFonts w:hint="eastAsia" w:ascii="仿宋" w:hAnsi="仿宋" w:eastAsia="仿宋"/>
                <w:bCs/>
                <w:color w:val="000000"/>
                <w:sz w:val="24"/>
                <w:szCs w:val="24"/>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3656" w:type="dxa"/>
            <w:gridSpan w:val="2"/>
            <w:vMerge w:val="continue"/>
            <w:vAlign w:val="center"/>
          </w:tcPr>
          <w:p>
            <w:pPr>
              <w:rPr>
                <w:rFonts w:ascii="仿宋" w:hAnsi="仿宋" w:eastAsia="仿宋"/>
                <w:bCs/>
                <w:color w:val="000000"/>
                <w:sz w:val="24"/>
                <w:szCs w:val="24"/>
              </w:rPr>
            </w:pPr>
          </w:p>
        </w:tc>
        <w:tc>
          <w:tcPr>
            <w:tcW w:w="3129" w:type="dxa"/>
            <w:gridSpan w:val="3"/>
            <w:vAlign w:val="center"/>
          </w:tcPr>
          <w:p>
            <w:pPr>
              <w:rPr>
                <w:rFonts w:ascii="仿宋" w:hAnsi="仿宋" w:eastAsia="仿宋"/>
                <w:bCs/>
                <w:color w:val="000000"/>
                <w:sz w:val="24"/>
                <w:szCs w:val="24"/>
              </w:rPr>
            </w:pPr>
            <w:r>
              <w:rPr>
                <w:rFonts w:hint="eastAsia" w:ascii="仿宋" w:hAnsi="仿宋" w:eastAsia="仿宋"/>
                <w:bCs/>
                <w:color w:val="000000"/>
                <w:sz w:val="24"/>
                <w:szCs w:val="24"/>
              </w:rPr>
              <w:t>手机：</w:t>
            </w:r>
          </w:p>
        </w:tc>
        <w:tc>
          <w:tcPr>
            <w:tcW w:w="3069" w:type="dxa"/>
            <w:gridSpan w:val="3"/>
            <w:vAlign w:val="center"/>
          </w:tcPr>
          <w:p>
            <w:pPr>
              <w:rPr>
                <w:rFonts w:ascii="仿宋" w:hAnsi="仿宋" w:eastAsia="仿宋"/>
                <w:bCs/>
                <w:color w:val="000000"/>
                <w:sz w:val="24"/>
                <w:szCs w:val="24"/>
              </w:rPr>
            </w:pPr>
            <w:r>
              <w:rPr>
                <w:rFonts w:hint="eastAsia" w:ascii="仿宋" w:hAnsi="仿宋" w:eastAsia="仿宋"/>
                <w:bCs/>
                <w:color w:val="000000"/>
                <w:sz w:val="24"/>
                <w:szCs w:val="24"/>
              </w:rPr>
              <w:t>QQ：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656" w:type="dxa"/>
            <w:gridSpan w:val="2"/>
            <w:vMerge w:val="continue"/>
            <w:vAlign w:val="center"/>
          </w:tcPr>
          <w:p>
            <w:pPr>
              <w:rPr>
                <w:rFonts w:ascii="仿宋" w:hAnsi="仿宋" w:eastAsia="仿宋"/>
                <w:bCs/>
                <w:color w:val="000000"/>
                <w:sz w:val="24"/>
                <w:szCs w:val="24"/>
              </w:rPr>
            </w:pPr>
          </w:p>
        </w:tc>
        <w:tc>
          <w:tcPr>
            <w:tcW w:w="6198" w:type="dxa"/>
            <w:gridSpan w:val="6"/>
            <w:vAlign w:val="center"/>
          </w:tcPr>
          <w:p>
            <w:pPr>
              <w:rPr>
                <w:rFonts w:ascii="仿宋" w:hAnsi="仿宋" w:eastAsia="仿宋"/>
                <w:bCs/>
                <w:color w:val="000000"/>
                <w:sz w:val="24"/>
                <w:szCs w:val="24"/>
              </w:rPr>
            </w:pPr>
            <w:r>
              <w:rPr>
                <w:rFonts w:hint="eastAsia" w:ascii="仿宋" w:hAnsi="仿宋" w:eastAsia="仿宋"/>
                <w:bCs/>
                <w:color w:val="000000"/>
                <w:sz w:val="24"/>
                <w:szCs w:val="24"/>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9854" w:type="dxa"/>
            <w:gridSpan w:val="8"/>
            <w:shd w:val="clear" w:color="auto" w:fill="F1F1F1" w:themeFill="background1" w:themeFillShade="F2"/>
            <w:vAlign w:val="center"/>
          </w:tcPr>
          <w:p>
            <w:pPr>
              <w:jc w:val="center"/>
              <w:rPr>
                <w:rFonts w:ascii="宋体" w:hAnsi="宋体"/>
                <w:bCs/>
                <w:color w:val="000000"/>
                <w:sz w:val="24"/>
                <w:szCs w:val="24"/>
              </w:rPr>
            </w:pPr>
            <w:r>
              <w:rPr>
                <w:rFonts w:hint="eastAsia" w:ascii="宋体" w:hAnsi="宋体"/>
                <w:b/>
                <w:bCs/>
                <w:color w:val="000000"/>
                <w:sz w:val="24"/>
                <w:szCs w:val="24"/>
              </w:rPr>
              <w:t>申请认证所需基本信息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9854" w:type="dxa"/>
            <w:gridSpan w:val="8"/>
            <w:vAlign w:val="center"/>
          </w:tcPr>
          <w:p>
            <w:pPr>
              <w:widowControl/>
              <w:spacing w:line="360" w:lineRule="auto"/>
              <w:rPr>
                <w:rFonts w:eastAsia="仿宋_GB2312"/>
                <w:sz w:val="24"/>
                <w:szCs w:val="24"/>
              </w:rPr>
            </w:pPr>
          </w:p>
          <w:p>
            <w:pPr>
              <w:widowControl/>
              <w:spacing w:line="360" w:lineRule="auto"/>
              <w:jc w:val="left"/>
              <w:rPr>
                <w:rFonts w:eastAsia="仿宋_GB2312"/>
                <w:sz w:val="24"/>
                <w:szCs w:val="24"/>
              </w:rPr>
            </w:pPr>
            <w:r>
              <w:rPr>
                <w:rFonts w:hint="eastAsia" w:eastAsia="仿宋_GB2312"/>
                <w:sz w:val="24"/>
                <w:szCs w:val="24"/>
              </w:rPr>
              <w:t xml:space="preserve">1. </w:t>
            </w:r>
            <w:r>
              <w:rPr>
                <w:rFonts w:eastAsia="仿宋_GB2312"/>
                <w:sz w:val="24"/>
                <w:szCs w:val="24"/>
              </w:rPr>
              <w:t>申请组织的总人数为</w:t>
            </w:r>
            <w:r>
              <w:rPr>
                <w:rFonts w:hint="eastAsia" w:eastAsia="仿宋_GB2312"/>
                <w:sz w:val="24"/>
                <w:szCs w:val="24"/>
                <w:u w:val="single"/>
              </w:rPr>
              <w:t xml:space="preserve">     </w:t>
            </w:r>
            <w:r>
              <w:rPr>
                <w:rFonts w:eastAsia="仿宋_GB2312"/>
                <w:sz w:val="24"/>
                <w:szCs w:val="24"/>
              </w:rPr>
              <w:t>人，申请认证的管理体系所覆盖人数为</w:t>
            </w:r>
            <w:r>
              <w:rPr>
                <w:rFonts w:hint="eastAsia" w:eastAsia="仿宋_GB2312"/>
                <w:sz w:val="24"/>
                <w:szCs w:val="24"/>
                <w:u w:val="single"/>
              </w:rPr>
              <w:t xml:space="preserve">     </w:t>
            </w:r>
            <w:r>
              <w:rPr>
                <w:rFonts w:eastAsia="仿宋_GB2312"/>
                <w:sz w:val="24"/>
                <w:szCs w:val="24"/>
              </w:rPr>
              <w:t>人，</w:t>
            </w:r>
            <w:r>
              <w:rPr>
                <w:rFonts w:hint="eastAsia" w:eastAsia="仿宋_GB2312"/>
                <w:sz w:val="24"/>
                <w:szCs w:val="24"/>
              </w:rPr>
              <w:t>覆盖的职能部门（含分公司/分厂/子公司的与知识产权相关的职能部门）共</w:t>
            </w:r>
            <w:r>
              <w:rPr>
                <w:rFonts w:hint="eastAsia" w:eastAsia="仿宋_GB2312"/>
                <w:sz w:val="24"/>
                <w:szCs w:val="24"/>
                <w:u w:val="single"/>
              </w:rPr>
              <w:t xml:space="preserve">        </w:t>
            </w:r>
            <w:r>
              <w:rPr>
                <w:rFonts w:hint="eastAsia" w:eastAsia="仿宋_GB2312"/>
                <w:sz w:val="24"/>
                <w:szCs w:val="24"/>
              </w:rPr>
              <w:t>个，申请组织的经营地址共</w:t>
            </w:r>
            <w:r>
              <w:rPr>
                <w:rFonts w:hint="eastAsia" w:eastAsia="仿宋_GB2312"/>
                <w:sz w:val="24"/>
                <w:szCs w:val="24"/>
                <w:u w:val="single"/>
              </w:rPr>
              <w:t xml:space="preserve">     </w:t>
            </w:r>
            <w:r>
              <w:rPr>
                <w:rFonts w:hint="eastAsia" w:eastAsia="仿宋_GB2312"/>
                <w:sz w:val="24"/>
                <w:szCs w:val="24"/>
              </w:rPr>
              <w:t>处，请在下表中详细填写：</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5103"/>
              <w:gridCol w:w="3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pPr>
                    <w:widowControl/>
                    <w:spacing w:line="360" w:lineRule="auto"/>
                    <w:jc w:val="left"/>
                    <w:rPr>
                      <w:rFonts w:eastAsia="仿宋_GB2312"/>
                      <w:sz w:val="24"/>
                      <w:szCs w:val="24"/>
                    </w:rPr>
                  </w:pPr>
                  <w:r>
                    <w:rPr>
                      <w:rFonts w:hint="eastAsia" w:eastAsia="仿宋_GB2312"/>
                      <w:sz w:val="24"/>
                      <w:szCs w:val="24"/>
                    </w:rPr>
                    <w:t>序号</w:t>
                  </w:r>
                </w:p>
              </w:tc>
              <w:tc>
                <w:tcPr>
                  <w:tcW w:w="5103" w:type="dxa"/>
                </w:tcPr>
                <w:p>
                  <w:pPr>
                    <w:widowControl/>
                    <w:spacing w:line="360" w:lineRule="auto"/>
                    <w:jc w:val="left"/>
                    <w:rPr>
                      <w:rFonts w:eastAsia="仿宋_GB2312"/>
                      <w:sz w:val="24"/>
                      <w:szCs w:val="24"/>
                    </w:rPr>
                  </w:pPr>
                  <w:r>
                    <w:rPr>
                      <w:rFonts w:hint="eastAsia" w:eastAsia="仿宋_GB2312"/>
                      <w:sz w:val="24"/>
                      <w:szCs w:val="24"/>
                    </w:rPr>
                    <w:t>地址</w:t>
                  </w:r>
                </w:p>
              </w:tc>
              <w:tc>
                <w:tcPr>
                  <w:tcW w:w="3674" w:type="dxa"/>
                </w:tcPr>
                <w:p>
                  <w:pPr>
                    <w:widowControl/>
                    <w:spacing w:line="360" w:lineRule="auto"/>
                    <w:jc w:val="left"/>
                    <w:rPr>
                      <w:rFonts w:eastAsia="仿宋_GB2312"/>
                      <w:sz w:val="24"/>
                      <w:szCs w:val="24"/>
                    </w:rPr>
                  </w:pPr>
                  <w:r>
                    <w:rPr>
                      <w:rFonts w:hint="eastAsia" w:eastAsia="仿宋_GB2312"/>
                      <w:sz w:val="24"/>
                      <w:szCs w:val="24"/>
                    </w:rPr>
                    <w:t>涉及的部门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pPr>
                    <w:widowControl/>
                    <w:spacing w:line="360" w:lineRule="auto"/>
                    <w:jc w:val="left"/>
                    <w:rPr>
                      <w:rFonts w:eastAsia="仿宋_GB2312"/>
                      <w:sz w:val="24"/>
                      <w:szCs w:val="24"/>
                    </w:rPr>
                  </w:pPr>
                </w:p>
              </w:tc>
              <w:tc>
                <w:tcPr>
                  <w:tcW w:w="5103" w:type="dxa"/>
                </w:tcPr>
                <w:p>
                  <w:pPr>
                    <w:widowControl/>
                    <w:spacing w:line="360" w:lineRule="auto"/>
                    <w:jc w:val="left"/>
                    <w:rPr>
                      <w:rFonts w:eastAsia="仿宋_GB2312"/>
                      <w:sz w:val="24"/>
                      <w:szCs w:val="24"/>
                    </w:rPr>
                  </w:pPr>
                </w:p>
              </w:tc>
              <w:tc>
                <w:tcPr>
                  <w:tcW w:w="3674" w:type="dxa"/>
                </w:tcPr>
                <w:p>
                  <w:pPr>
                    <w:widowControl/>
                    <w:spacing w:line="360" w:lineRule="auto"/>
                    <w:jc w:val="left"/>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pPr>
                    <w:widowControl/>
                    <w:spacing w:line="360" w:lineRule="auto"/>
                    <w:jc w:val="left"/>
                    <w:rPr>
                      <w:rFonts w:eastAsia="仿宋_GB2312"/>
                      <w:sz w:val="24"/>
                      <w:szCs w:val="24"/>
                    </w:rPr>
                  </w:pPr>
                </w:p>
              </w:tc>
              <w:tc>
                <w:tcPr>
                  <w:tcW w:w="5103" w:type="dxa"/>
                </w:tcPr>
                <w:p>
                  <w:pPr>
                    <w:widowControl/>
                    <w:spacing w:line="360" w:lineRule="auto"/>
                    <w:jc w:val="left"/>
                    <w:rPr>
                      <w:rFonts w:eastAsia="仿宋_GB2312"/>
                      <w:sz w:val="24"/>
                      <w:szCs w:val="24"/>
                    </w:rPr>
                  </w:pPr>
                </w:p>
              </w:tc>
              <w:tc>
                <w:tcPr>
                  <w:tcW w:w="3674" w:type="dxa"/>
                </w:tcPr>
                <w:p>
                  <w:pPr>
                    <w:widowControl/>
                    <w:spacing w:line="360" w:lineRule="auto"/>
                    <w:jc w:val="left"/>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pPr>
                    <w:widowControl/>
                    <w:spacing w:line="360" w:lineRule="auto"/>
                    <w:jc w:val="left"/>
                    <w:rPr>
                      <w:rFonts w:eastAsia="仿宋_GB2312"/>
                      <w:sz w:val="24"/>
                      <w:szCs w:val="24"/>
                    </w:rPr>
                  </w:pPr>
                </w:p>
              </w:tc>
              <w:tc>
                <w:tcPr>
                  <w:tcW w:w="5103" w:type="dxa"/>
                </w:tcPr>
                <w:p>
                  <w:pPr>
                    <w:widowControl/>
                    <w:spacing w:line="360" w:lineRule="auto"/>
                    <w:jc w:val="left"/>
                    <w:rPr>
                      <w:rFonts w:eastAsia="仿宋_GB2312"/>
                      <w:sz w:val="24"/>
                      <w:szCs w:val="24"/>
                    </w:rPr>
                  </w:pPr>
                </w:p>
              </w:tc>
              <w:tc>
                <w:tcPr>
                  <w:tcW w:w="3674" w:type="dxa"/>
                </w:tcPr>
                <w:p>
                  <w:pPr>
                    <w:widowControl/>
                    <w:spacing w:line="360" w:lineRule="auto"/>
                    <w:jc w:val="left"/>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pPr>
                    <w:widowControl/>
                    <w:spacing w:line="360" w:lineRule="auto"/>
                    <w:jc w:val="left"/>
                    <w:rPr>
                      <w:rFonts w:eastAsia="仿宋_GB2312"/>
                      <w:sz w:val="24"/>
                      <w:szCs w:val="24"/>
                    </w:rPr>
                  </w:pPr>
                </w:p>
              </w:tc>
              <w:tc>
                <w:tcPr>
                  <w:tcW w:w="5103" w:type="dxa"/>
                </w:tcPr>
                <w:p>
                  <w:pPr>
                    <w:widowControl/>
                    <w:spacing w:line="360" w:lineRule="auto"/>
                    <w:jc w:val="left"/>
                    <w:rPr>
                      <w:rFonts w:eastAsia="仿宋_GB2312"/>
                      <w:sz w:val="24"/>
                      <w:szCs w:val="24"/>
                    </w:rPr>
                  </w:pPr>
                </w:p>
              </w:tc>
              <w:tc>
                <w:tcPr>
                  <w:tcW w:w="3674" w:type="dxa"/>
                </w:tcPr>
                <w:p>
                  <w:pPr>
                    <w:widowControl/>
                    <w:spacing w:line="360" w:lineRule="auto"/>
                    <w:jc w:val="left"/>
                    <w:rPr>
                      <w:rFonts w:eastAsia="仿宋_GB2312"/>
                      <w:sz w:val="24"/>
                      <w:szCs w:val="24"/>
                    </w:rPr>
                  </w:pPr>
                </w:p>
              </w:tc>
            </w:tr>
          </w:tbl>
          <w:p>
            <w:pPr>
              <w:widowControl/>
              <w:spacing w:line="360" w:lineRule="auto"/>
              <w:jc w:val="left"/>
              <w:rPr>
                <w:rFonts w:eastAsia="仿宋_GB2312"/>
                <w:sz w:val="24"/>
                <w:szCs w:val="24"/>
              </w:rPr>
            </w:pPr>
          </w:p>
          <w:p>
            <w:pPr>
              <w:widowControl/>
              <w:spacing w:line="360" w:lineRule="auto"/>
              <w:jc w:val="left"/>
              <w:rPr>
                <w:rFonts w:eastAsia="仿宋_GB2312"/>
                <w:sz w:val="24"/>
                <w:szCs w:val="24"/>
              </w:rPr>
            </w:pPr>
            <w:r>
              <w:rPr>
                <w:rFonts w:hint="eastAsia" w:eastAsia="仿宋_GB2312"/>
                <w:sz w:val="24"/>
                <w:szCs w:val="24"/>
              </w:rPr>
              <w:t>管理体系覆盖的分/子公司有</w:t>
            </w:r>
            <w:r>
              <w:rPr>
                <w:rFonts w:hint="eastAsia" w:eastAsia="仿宋_GB2312"/>
                <w:sz w:val="24"/>
                <w:szCs w:val="24"/>
                <w:u w:val="single"/>
              </w:rPr>
              <w:t xml:space="preserve">      </w:t>
            </w:r>
            <w:r>
              <w:rPr>
                <w:rFonts w:hint="eastAsia" w:eastAsia="仿宋_GB2312"/>
                <w:sz w:val="24"/>
                <w:szCs w:val="24"/>
              </w:rPr>
              <w:t xml:space="preserve">个，若需要子证书，请填写申请书附表1《分/子公司认证申请信息登记表》。 </w:t>
            </w:r>
          </w:p>
          <w:p>
            <w:pPr>
              <w:widowControl/>
              <w:spacing w:line="360" w:lineRule="auto"/>
              <w:rPr>
                <w:rFonts w:eastAsia="仿宋_GB2312"/>
                <w:sz w:val="24"/>
                <w:szCs w:val="24"/>
              </w:rPr>
            </w:pPr>
            <w:r>
              <w:rPr>
                <w:rFonts w:hint="eastAsia" w:eastAsia="仿宋_GB2312"/>
                <w:sz w:val="24"/>
                <w:szCs w:val="24"/>
              </w:rPr>
              <w:t>2. 申请组织主营业务范围（与营业执照一致）：</w:t>
            </w:r>
            <w:r>
              <w:rPr>
                <w:rFonts w:hint="eastAsia" w:eastAsia="仿宋_GB2312"/>
                <w:sz w:val="24"/>
                <w:szCs w:val="24"/>
                <w:u w:val="single"/>
              </w:rPr>
              <w:t xml:space="preserve"> </w:t>
            </w:r>
            <w:r>
              <w:rPr>
                <w:rFonts w:hint="eastAsia"/>
                <w:szCs w:val="21"/>
                <w:u w:val="single"/>
              </w:rPr>
              <w:t xml:space="preserve">   </w:t>
            </w:r>
            <w:r>
              <w:rPr>
                <w:rFonts w:hint="eastAsia" w:eastAsia="仿宋_GB2312"/>
                <w:sz w:val="24"/>
                <w:szCs w:val="24"/>
                <w:u w:val="single"/>
              </w:rPr>
              <w:t xml:space="preserve">              </w:t>
            </w:r>
            <w:r>
              <w:rPr>
                <w:rFonts w:hint="eastAsia" w:eastAsia="仿宋_GB2312"/>
                <w:sz w:val="24"/>
                <w:szCs w:val="24"/>
              </w:rPr>
              <w:t>，本次申请认证的管理体系覆盖的范围（描述为产品/服务的设计/开发、生产、销售、采购等过程所涉及的知识产权管理活动）：</w:t>
            </w:r>
            <w:r>
              <w:rPr>
                <w:rFonts w:hint="eastAsia" w:eastAsia="仿宋_GB2312"/>
                <w:sz w:val="24"/>
                <w:szCs w:val="24"/>
                <w:u w:val="single"/>
              </w:rPr>
              <w:t xml:space="preserve">                                  </w:t>
            </w:r>
            <w:r>
              <w:rPr>
                <w:rFonts w:hint="eastAsia" w:eastAsia="仿宋_GB2312"/>
                <w:sz w:val="24"/>
                <w:szCs w:val="24"/>
              </w:rPr>
              <w:t>，国民经济行业代码（参照GB/T4754-2011《国民经济行业分类代码》，填写4位数字小类；属多行业时，用分号分隔）</w:t>
            </w:r>
            <w:r>
              <w:rPr>
                <w:rFonts w:eastAsia="仿宋_GB2312"/>
                <w:sz w:val="24"/>
                <w:szCs w:val="24"/>
              </w:rPr>
              <w:t>：</w:t>
            </w:r>
            <w:r>
              <w:rPr>
                <w:rFonts w:hint="eastAsia" w:eastAsia="仿宋_GB2312"/>
                <w:sz w:val="24"/>
                <w:szCs w:val="24"/>
                <w:u w:val="single"/>
              </w:rPr>
              <w:t xml:space="preserve">         </w:t>
            </w:r>
            <w:r>
              <w:rPr>
                <w:rFonts w:hint="eastAsia" w:eastAsia="仿宋_GB2312"/>
                <w:sz w:val="24"/>
                <w:szCs w:val="24"/>
              </w:rPr>
              <w:t>。</w:t>
            </w:r>
          </w:p>
          <w:p>
            <w:pPr>
              <w:widowControl/>
              <w:spacing w:line="360" w:lineRule="auto"/>
              <w:rPr>
                <w:rFonts w:eastAsia="仿宋_GB2312"/>
                <w:sz w:val="24"/>
                <w:szCs w:val="24"/>
              </w:rPr>
            </w:pPr>
            <w:r>
              <w:rPr>
                <w:rFonts w:hint="eastAsia" w:eastAsia="仿宋_GB2312"/>
                <w:sz w:val="24"/>
                <w:szCs w:val="24"/>
              </w:rPr>
              <w:t>3.管理体系实施运行的情况：</w:t>
            </w:r>
          </w:p>
          <w:p>
            <w:pPr>
              <w:widowControl/>
              <w:spacing w:line="360" w:lineRule="auto"/>
              <w:rPr>
                <w:rFonts w:eastAsia="仿宋_GB2312"/>
                <w:sz w:val="24"/>
                <w:szCs w:val="24"/>
              </w:rPr>
            </w:pPr>
            <w:r>
              <w:rPr>
                <w:rFonts w:hint="eastAsia" w:eastAsia="仿宋_GB2312"/>
                <w:sz w:val="24"/>
                <w:szCs w:val="24"/>
              </w:rPr>
              <w:t>管理体系开始运行的时间：</w:t>
            </w:r>
            <w:r>
              <w:rPr>
                <w:rFonts w:hint="eastAsia" w:eastAsia="仿宋_GB2312"/>
                <w:sz w:val="24"/>
                <w:szCs w:val="24"/>
                <w:u w:val="single"/>
              </w:rPr>
              <w:t xml:space="preserve">     年    月    日   </w:t>
            </w:r>
            <w:r>
              <w:rPr>
                <w:rFonts w:hint="eastAsia" w:eastAsia="仿宋_GB2312"/>
                <w:sz w:val="24"/>
                <w:szCs w:val="24"/>
              </w:rPr>
              <w:t xml:space="preserve"> </w:t>
            </w:r>
          </w:p>
          <w:p>
            <w:pPr>
              <w:widowControl/>
              <w:spacing w:line="360" w:lineRule="auto"/>
              <w:rPr>
                <w:rFonts w:eastAsia="仿宋_GB2312"/>
                <w:sz w:val="24"/>
                <w:szCs w:val="24"/>
              </w:rPr>
            </w:pPr>
            <w:r>
              <w:rPr>
                <w:rFonts w:hint="eastAsia" w:eastAsia="仿宋_GB2312"/>
                <w:sz w:val="24"/>
                <w:szCs w:val="24"/>
              </w:rPr>
              <w:t>最近的一次内部审核时间：</w:t>
            </w:r>
            <w:r>
              <w:rPr>
                <w:rFonts w:hint="eastAsia" w:eastAsia="仿宋_GB2312"/>
                <w:sz w:val="24"/>
                <w:szCs w:val="24"/>
                <w:u w:val="single"/>
              </w:rPr>
              <w:t xml:space="preserve">     年    月    日   </w:t>
            </w:r>
          </w:p>
          <w:p>
            <w:pPr>
              <w:widowControl/>
              <w:spacing w:line="360" w:lineRule="auto"/>
              <w:rPr>
                <w:rFonts w:eastAsia="仿宋_GB2312"/>
                <w:sz w:val="24"/>
                <w:szCs w:val="24"/>
              </w:rPr>
            </w:pPr>
            <w:r>
              <w:rPr>
                <w:rFonts w:hint="eastAsia" w:eastAsia="仿宋_GB2312"/>
                <w:sz w:val="24"/>
                <w:szCs w:val="24"/>
              </w:rPr>
              <w:t>最近一次管理评审的时间：</w:t>
            </w:r>
            <w:r>
              <w:rPr>
                <w:rFonts w:hint="eastAsia" w:eastAsia="仿宋_GB2312"/>
                <w:sz w:val="24"/>
                <w:szCs w:val="24"/>
                <w:u w:val="single"/>
              </w:rPr>
              <w:t xml:space="preserve">     年    月    日   </w:t>
            </w:r>
          </w:p>
          <w:p>
            <w:pPr>
              <w:spacing w:line="480" w:lineRule="exact"/>
              <w:rPr>
                <w:rFonts w:eastAsia="仿宋_GB2312"/>
                <w:sz w:val="24"/>
                <w:szCs w:val="24"/>
                <w:u w:val="single"/>
              </w:rPr>
            </w:pPr>
            <w:r>
              <w:rPr>
                <w:rFonts w:hint="eastAsia" w:eastAsia="仿宋_GB2312"/>
                <w:sz w:val="24"/>
              </w:rPr>
              <w:t>4</w:t>
            </w:r>
            <w:r>
              <w:rPr>
                <w:rFonts w:eastAsia="仿宋_GB2312"/>
                <w:sz w:val="24"/>
              </w:rPr>
              <w:t>．希望</w:t>
            </w:r>
            <w:r>
              <w:rPr>
                <w:rFonts w:hint="eastAsia" w:eastAsia="仿宋_GB2312"/>
                <w:sz w:val="24"/>
              </w:rPr>
              <w:t>现场</w:t>
            </w:r>
            <w:r>
              <w:rPr>
                <w:rFonts w:eastAsia="仿宋_GB2312"/>
                <w:sz w:val="24"/>
              </w:rPr>
              <w:t>审核时间：</w:t>
            </w:r>
            <w:r>
              <w:rPr>
                <w:rFonts w:hint="eastAsia" w:eastAsia="仿宋_GB2312"/>
                <w:sz w:val="24"/>
                <w:szCs w:val="24"/>
                <w:u w:val="single"/>
              </w:rPr>
              <w:t xml:space="preserve">     年    月    日   </w:t>
            </w:r>
            <w:r>
              <w:rPr>
                <w:rFonts w:hint="eastAsia" w:eastAsia="仿宋_GB2312"/>
                <w:sz w:val="24"/>
                <w:szCs w:val="24"/>
              </w:rPr>
              <w:t>，</w:t>
            </w:r>
          </w:p>
          <w:p>
            <w:pPr>
              <w:spacing w:line="480" w:lineRule="exact"/>
              <w:ind w:firstLine="360" w:firstLineChars="150"/>
              <w:rPr>
                <w:rFonts w:eastAsia="仿宋_GB2312"/>
                <w:sz w:val="24"/>
              </w:rPr>
            </w:pPr>
            <w:r>
              <w:rPr>
                <w:rFonts w:eastAsia="仿宋_GB2312"/>
                <w:sz w:val="24"/>
              </w:rPr>
              <w:t>能否安排在周六、周日进行现场审核</w:t>
            </w:r>
            <w:r>
              <w:rPr>
                <w:rFonts w:hint="eastAsia" w:eastAsia="仿宋_GB2312"/>
                <w:sz w:val="24"/>
              </w:rPr>
              <w:t xml:space="preserve">  </w:t>
            </w:r>
            <w:sdt>
              <w:sdtPr>
                <w:rPr>
                  <w:rFonts w:hint="eastAsia" w:ascii="宋体" w:hAnsi="宋体"/>
                  <w:sz w:val="24"/>
                </w:rPr>
                <w:id w:val="-1625920809"/>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rPr>
              <w:t xml:space="preserve">能 </w:t>
            </w:r>
            <w:r>
              <w:rPr>
                <w:rFonts w:eastAsia="仿宋_GB2312"/>
                <w:sz w:val="24"/>
              </w:rPr>
              <w:t xml:space="preserve"> </w:t>
            </w:r>
            <w:sdt>
              <w:sdtPr>
                <w:rPr>
                  <w:rFonts w:hint="eastAsia" w:ascii="宋体" w:hAnsi="宋体"/>
                  <w:sz w:val="24"/>
                </w:rPr>
                <w:id w:val="-613208453"/>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eastAsia="仿宋_GB2312"/>
                <w:sz w:val="24"/>
              </w:rPr>
              <w:t xml:space="preserve">否          </w:t>
            </w:r>
          </w:p>
          <w:p>
            <w:pPr>
              <w:spacing w:line="480" w:lineRule="exact"/>
              <w:rPr>
                <w:rFonts w:eastAsia="仿宋_GB2312"/>
                <w:sz w:val="24"/>
              </w:rPr>
            </w:pPr>
            <w:r>
              <w:rPr>
                <w:rFonts w:hint="eastAsia" w:eastAsia="仿宋_GB2312"/>
                <w:sz w:val="24"/>
              </w:rPr>
              <w:t>5</w:t>
            </w:r>
            <w:r>
              <w:rPr>
                <w:rFonts w:eastAsia="仿宋_GB2312"/>
                <w:sz w:val="24"/>
              </w:rPr>
              <w:t>．作息时间：上午：</w:t>
            </w:r>
            <w:r>
              <w:rPr>
                <w:rFonts w:eastAsia="仿宋_GB2312"/>
                <w:sz w:val="24"/>
                <w:u w:val="single"/>
              </w:rPr>
              <w:t xml:space="preserve">            </w:t>
            </w:r>
            <w:r>
              <w:rPr>
                <w:rFonts w:eastAsia="仿宋_GB2312"/>
                <w:sz w:val="24"/>
              </w:rPr>
              <w:t xml:space="preserve">     下午：</w:t>
            </w:r>
            <w:r>
              <w:rPr>
                <w:rFonts w:hint="eastAsia" w:eastAsia="仿宋_GB2312"/>
                <w:sz w:val="24"/>
                <w:u w:val="single"/>
              </w:rPr>
              <w:t xml:space="preserve">          </w:t>
            </w:r>
          </w:p>
          <w:p>
            <w:pPr>
              <w:spacing w:line="480" w:lineRule="exact"/>
              <w:rPr>
                <w:rFonts w:eastAsia="仿宋_GB2312"/>
                <w:sz w:val="24"/>
              </w:rPr>
            </w:pPr>
            <w:r>
              <w:rPr>
                <w:rFonts w:hint="eastAsia" w:eastAsia="仿宋_GB2312"/>
                <w:sz w:val="24"/>
              </w:rPr>
              <w:t xml:space="preserve">6. </w:t>
            </w:r>
            <w:r>
              <w:rPr>
                <w:rFonts w:eastAsia="仿宋_GB2312"/>
                <w:sz w:val="24"/>
              </w:rPr>
              <w:t>审核所用语言：</w:t>
            </w:r>
            <w:sdt>
              <w:sdtPr>
                <w:rPr>
                  <w:rFonts w:hint="eastAsia" w:ascii="宋体" w:hAnsi="宋体"/>
                  <w:sz w:val="24"/>
                </w:rPr>
                <w:id w:val="-1122847267"/>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eastAsia="仿宋_GB2312"/>
                <w:sz w:val="24"/>
              </w:rPr>
              <w:t xml:space="preserve">中文； </w:t>
            </w:r>
            <w:sdt>
              <w:sdtPr>
                <w:rPr>
                  <w:rFonts w:hint="eastAsia" w:ascii="宋体" w:hAnsi="宋体"/>
                  <w:sz w:val="24"/>
                </w:rPr>
                <w:id w:val="-246651562"/>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eastAsia="仿宋_GB2312"/>
                <w:sz w:val="24"/>
              </w:rPr>
              <w:t>英文</w:t>
            </w:r>
            <w:r>
              <w:rPr>
                <w:rFonts w:hint="eastAsia" w:eastAsia="仿宋_GB2312"/>
                <w:sz w:val="24"/>
              </w:rPr>
              <w:t>；</w:t>
            </w:r>
            <w:r>
              <w:rPr>
                <w:rFonts w:eastAsia="仿宋_GB2312"/>
                <w:sz w:val="24"/>
              </w:rPr>
              <w:t xml:space="preserve">  其它：</w:t>
            </w:r>
            <w:r>
              <w:rPr>
                <w:rFonts w:hint="eastAsia" w:eastAsia="仿宋_GB2312"/>
                <w:sz w:val="24"/>
                <w:u w:val="single"/>
              </w:rPr>
              <w:t xml:space="preserve">      </w:t>
            </w:r>
          </w:p>
          <w:p>
            <w:pPr>
              <w:rPr>
                <w:rFonts w:ascii="宋体" w:hAnsi="宋体"/>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9854" w:type="dxa"/>
            <w:gridSpan w:val="8"/>
            <w:shd w:val="clear" w:color="auto" w:fill="F1F1F1" w:themeFill="background1" w:themeFillShade="F2"/>
            <w:vAlign w:val="center"/>
          </w:tcPr>
          <w:p>
            <w:pPr>
              <w:widowControl/>
              <w:spacing w:line="360" w:lineRule="auto"/>
              <w:jc w:val="center"/>
              <w:rPr>
                <w:rFonts w:eastAsia="仿宋_GB2312"/>
                <w:b/>
                <w:sz w:val="24"/>
                <w:szCs w:val="24"/>
              </w:rPr>
            </w:pPr>
            <w:r>
              <w:rPr>
                <w:rFonts w:hint="eastAsia" w:ascii="宋体" w:hAnsi="宋体"/>
                <w:b/>
                <w:bCs/>
                <w:color w:val="000000"/>
                <w:sz w:val="24"/>
                <w:szCs w:val="24"/>
              </w:rPr>
              <w:t>其它相关信息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9854" w:type="dxa"/>
            <w:gridSpan w:val="8"/>
            <w:vAlign w:val="center"/>
          </w:tcPr>
          <w:p>
            <w:pPr>
              <w:widowControl/>
              <w:adjustRightInd/>
              <w:spacing w:line="360" w:lineRule="auto"/>
              <w:jc w:val="left"/>
              <w:textAlignment w:val="auto"/>
              <w:rPr>
                <w:rFonts w:eastAsia="仿宋_GB2312"/>
                <w:sz w:val="24"/>
                <w:szCs w:val="24"/>
              </w:rPr>
            </w:pPr>
            <w:r>
              <w:rPr>
                <w:rFonts w:hint="eastAsia" w:eastAsia="仿宋_GB2312"/>
                <w:sz w:val="24"/>
                <w:szCs w:val="24"/>
              </w:rPr>
              <w:t>1. 是否高新技术企业：</w:t>
            </w:r>
          </w:p>
          <w:p>
            <w:pPr>
              <w:widowControl/>
              <w:adjustRightInd/>
              <w:spacing w:line="360" w:lineRule="auto"/>
              <w:ind w:firstLine="600" w:firstLineChars="250"/>
              <w:jc w:val="left"/>
              <w:textAlignment w:val="auto"/>
              <w:rPr>
                <w:rFonts w:eastAsia="仿宋_GB2312"/>
                <w:sz w:val="24"/>
                <w:szCs w:val="24"/>
              </w:rPr>
            </w:pPr>
            <w:sdt>
              <w:sdtPr>
                <w:rPr>
                  <w:rFonts w:hint="eastAsia" w:ascii="宋体" w:hAnsi="宋体"/>
                  <w:sz w:val="24"/>
                </w:rPr>
                <w:id w:val="448601170"/>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 xml:space="preserve">是 </w:t>
            </w:r>
            <w:sdt>
              <w:sdtPr>
                <w:rPr>
                  <w:rFonts w:hint="eastAsia" w:ascii="宋体" w:hAnsi="宋体"/>
                  <w:sz w:val="24"/>
                </w:rPr>
                <w:id w:val="128213468"/>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否</w:t>
            </w:r>
          </w:p>
          <w:p>
            <w:pPr>
              <w:widowControl/>
              <w:adjustRightInd/>
              <w:spacing w:line="360" w:lineRule="auto"/>
              <w:jc w:val="left"/>
              <w:textAlignment w:val="auto"/>
              <w:rPr>
                <w:rFonts w:eastAsia="仿宋_GB2312"/>
                <w:sz w:val="24"/>
                <w:szCs w:val="24"/>
              </w:rPr>
            </w:pPr>
            <w:r>
              <w:rPr>
                <w:rFonts w:hint="eastAsia" w:eastAsia="仿宋_GB2312"/>
                <w:sz w:val="24"/>
                <w:szCs w:val="24"/>
              </w:rPr>
              <w:t>2.申请组织拥有知识产权类型：</w:t>
            </w:r>
          </w:p>
          <w:p>
            <w:pPr>
              <w:widowControl/>
              <w:adjustRightInd/>
              <w:spacing w:line="360" w:lineRule="auto"/>
              <w:ind w:firstLine="600" w:firstLineChars="250"/>
              <w:jc w:val="left"/>
              <w:textAlignment w:val="auto"/>
              <w:rPr>
                <w:rFonts w:eastAsia="仿宋_GB2312"/>
                <w:sz w:val="24"/>
                <w:szCs w:val="24"/>
              </w:rPr>
            </w:pPr>
            <w:sdt>
              <w:sdtPr>
                <w:rPr>
                  <w:rFonts w:hint="eastAsia" w:ascii="宋体" w:hAnsi="宋体"/>
                  <w:sz w:val="24"/>
                </w:rPr>
                <w:id w:val="1877657856"/>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 xml:space="preserve">专利 </w:t>
            </w:r>
            <w:sdt>
              <w:sdtPr>
                <w:rPr>
                  <w:rFonts w:hint="eastAsia" w:ascii="宋体" w:hAnsi="宋体"/>
                  <w:sz w:val="24"/>
                </w:rPr>
                <w:id w:val="844830689"/>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 xml:space="preserve">商标 </w:t>
            </w:r>
            <w:sdt>
              <w:sdtPr>
                <w:rPr>
                  <w:rFonts w:hint="eastAsia" w:ascii="宋体" w:hAnsi="宋体"/>
                  <w:sz w:val="24"/>
                </w:rPr>
                <w:id w:val="-793451062"/>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 xml:space="preserve">著作权及相关权 </w:t>
            </w:r>
            <w:sdt>
              <w:sdtPr>
                <w:rPr>
                  <w:rFonts w:hint="eastAsia" w:ascii="宋体" w:hAnsi="宋体"/>
                  <w:sz w:val="24"/>
                </w:rPr>
                <w:id w:val="-1918471810"/>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其他</w:t>
            </w:r>
            <w:r>
              <w:rPr>
                <w:rFonts w:hint="eastAsia" w:eastAsia="仿宋_GB2312"/>
                <w:sz w:val="24"/>
                <w:szCs w:val="24"/>
                <w:u w:val="single"/>
              </w:rPr>
              <w:t xml:space="preserve">               </w:t>
            </w:r>
          </w:p>
          <w:p>
            <w:pPr>
              <w:widowControl/>
              <w:adjustRightInd/>
              <w:spacing w:line="360" w:lineRule="auto"/>
              <w:jc w:val="left"/>
              <w:textAlignment w:val="auto"/>
              <w:rPr>
                <w:rFonts w:eastAsia="仿宋_GB2312"/>
                <w:sz w:val="24"/>
                <w:szCs w:val="24"/>
              </w:rPr>
            </w:pPr>
            <w:r>
              <w:rPr>
                <w:rFonts w:hint="eastAsia" w:eastAsia="仿宋_GB2312"/>
                <w:sz w:val="24"/>
                <w:szCs w:val="24"/>
              </w:rPr>
              <w:t>3.申请组织参与标准化工作情况：</w:t>
            </w:r>
          </w:p>
          <w:p>
            <w:pPr>
              <w:widowControl/>
              <w:adjustRightInd/>
              <w:spacing w:line="360" w:lineRule="auto"/>
              <w:ind w:firstLine="600" w:firstLineChars="250"/>
              <w:jc w:val="left"/>
              <w:textAlignment w:val="auto"/>
              <w:rPr>
                <w:rFonts w:eastAsia="仿宋_GB2312"/>
                <w:sz w:val="24"/>
                <w:szCs w:val="24"/>
              </w:rPr>
            </w:pPr>
            <w:sdt>
              <w:sdtPr>
                <w:rPr>
                  <w:rFonts w:hint="eastAsia" w:ascii="宋体" w:hAnsi="宋体"/>
                  <w:sz w:val="24"/>
                </w:rPr>
                <w:id w:val="-955553016"/>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国标</w:t>
            </w:r>
            <w:r>
              <w:rPr>
                <w:rFonts w:hint="eastAsia" w:eastAsia="仿宋_GB2312"/>
                <w:sz w:val="24"/>
                <w:szCs w:val="24"/>
                <w:u w:val="single"/>
              </w:rPr>
              <w:t xml:space="preserve">    </w:t>
            </w:r>
            <w:r>
              <w:rPr>
                <w:rFonts w:hint="eastAsia" w:eastAsia="仿宋_GB2312"/>
                <w:sz w:val="24"/>
                <w:szCs w:val="24"/>
              </w:rPr>
              <w:t xml:space="preserve">项 / </w:t>
            </w:r>
            <w:sdt>
              <w:sdtPr>
                <w:rPr>
                  <w:rFonts w:hint="eastAsia" w:ascii="宋体" w:hAnsi="宋体"/>
                  <w:sz w:val="24"/>
                </w:rPr>
                <w:id w:val="-975531816"/>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行标</w:t>
            </w:r>
            <w:r>
              <w:rPr>
                <w:rFonts w:hint="eastAsia" w:eastAsia="仿宋_GB2312"/>
                <w:sz w:val="24"/>
                <w:szCs w:val="24"/>
                <w:u w:val="single"/>
              </w:rPr>
              <w:t xml:space="preserve">    </w:t>
            </w:r>
            <w:r>
              <w:rPr>
                <w:rFonts w:hint="eastAsia" w:eastAsia="仿宋_GB2312"/>
                <w:sz w:val="24"/>
                <w:szCs w:val="24"/>
              </w:rPr>
              <w:t xml:space="preserve">项/ </w:t>
            </w:r>
            <w:sdt>
              <w:sdtPr>
                <w:rPr>
                  <w:rFonts w:hint="eastAsia" w:ascii="宋体" w:hAnsi="宋体"/>
                  <w:sz w:val="24"/>
                </w:rPr>
                <w:id w:val="108869256"/>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地标</w:t>
            </w:r>
            <w:r>
              <w:rPr>
                <w:rFonts w:hint="eastAsia" w:eastAsia="仿宋_GB2312"/>
                <w:sz w:val="24"/>
                <w:szCs w:val="24"/>
                <w:u w:val="single"/>
              </w:rPr>
              <w:t xml:space="preserve">    </w:t>
            </w:r>
            <w:r>
              <w:rPr>
                <w:rFonts w:hint="eastAsia" w:eastAsia="仿宋_GB2312"/>
                <w:sz w:val="24"/>
                <w:szCs w:val="24"/>
              </w:rPr>
              <w:t xml:space="preserve">项/ </w:t>
            </w:r>
            <w:sdt>
              <w:sdtPr>
                <w:rPr>
                  <w:rFonts w:hint="eastAsia" w:ascii="宋体" w:hAnsi="宋体"/>
                  <w:sz w:val="24"/>
                </w:rPr>
                <w:id w:val="260116061"/>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其他</w:t>
            </w:r>
            <w:r>
              <w:rPr>
                <w:rFonts w:hint="eastAsia" w:eastAsia="仿宋_GB2312"/>
                <w:sz w:val="24"/>
                <w:szCs w:val="24"/>
                <w:u w:val="single"/>
              </w:rPr>
              <w:t xml:space="preserve">     </w:t>
            </w:r>
            <w:r>
              <w:rPr>
                <w:rFonts w:hint="eastAsia" w:eastAsia="仿宋_GB2312"/>
                <w:sz w:val="24"/>
                <w:szCs w:val="24"/>
              </w:rPr>
              <w:t xml:space="preserve">               </w:t>
            </w:r>
          </w:p>
          <w:p>
            <w:pPr>
              <w:widowControl/>
              <w:spacing w:line="360" w:lineRule="auto"/>
              <w:ind w:firstLine="600" w:firstLineChars="250"/>
              <w:jc w:val="left"/>
              <w:rPr>
                <w:rFonts w:eastAsia="仿宋_GB2312"/>
                <w:sz w:val="24"/>
                <w:szCs w:val="24"/>
              </w:rPr>
            </w:pPr>
            <w:sdt>
              <w:sdtPr>
                <w:rPr>
                  <w:rFonts w:hint="eastAsia" w:ascii="宋体" w:hAnsi="宋体"/>
                  <w:sz w:val="24"/>
                </w:rPr>
                <w:id w:val="-1666780625"/>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未涉及</w:t>
            </w:r>
          </w:p>
          <w:p>
            <w:pPr>
              <w:adjustRightInd/>
              <w:spacing w:line="360" w:lineRule="auto"/>
              <w:jc w:val="left"/>
              <w:textAlignment w:val="auto"/>
              <w:rPr>
                <w:rFonts w:eastAsia="仿宋_GB2312"/>
                <w:sz w:val="24"/>
                <w:szCs w:val="24"/>
              </w:rPr>
            </w:pPr>
            <w:r>
              <w:rPr>
                <w:rFonts w:hint="eastAsia" w:eastAsia="仿宋_GB2312"/>
                <w:sz w:val="24"/>
                <w:szCs w:val="24"/>
              </w:rPr>
              <w:t>4. 参与（或组建）知识产权联盟及相关组织情况：</w:t>
            </w:r>
          </w:p>
          <w:p>
            <w:pPr>
              <w:adjustRightInd/>
              <w:spacing w:line="360" w:lineRule="auto"/>
              <w:ind w:firstLine="600" w:firstLineChars="250"/>
              <w:jc w:val="left"/>
              <w:textAlignment w:val="auto"/>
              <w:rPr>
                <w:rFonts w:eastAsia="仿宋_GB2312"/>
                <w:sz w:val="24"/>
                <w:szCs w:val="24"/>
              </w:rPr>
            </w:pPr>
            <w:sdt>
              <w:sdtPr>
                <w:rPr>
                  <w:rFonts w:hint="eastAsia" w:ascii="宋体" w:hAnsi="宋体"/>
                  <w:sz w:val="24"/>
                </w:rPr>
                <w:id w:val="-1702080505"/>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 xml:space="preserve">参与/ </w:t>
            </w:r>
            <w:sdt>
              <w:sdtPr>
                <w:rPr>
                  <w:rFonts w:hint="eastAsia" w:ascii="宋体" w:hAnsi="宋体"/>
                  <w:sz w:val="24"/>
                </w:rPr>
                <w:id w:val="192654842"/>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组建过</w:t>
            </w:r>
            <w:r>
              <w:rPr>
                <w:rFonts w:hint="eastAsia" w:eastAsia="仿宋_GB2312"/>
                <w:sz w:val="24"/>
                <w:szCs w:val="24"/>
                <w:u w:val="single"/>
              </w:rPr>
              <w:t xml:space="preserve">                   </w:t>
            </w:r>
            <w:r>
              <w:rPr>
                <w:rFonts w:hint="eastAsia" w:eastAsia="仿宋_GB2312"/>
                <w:sz w:val="24"/>
                <w:szCs w:val="24"/>
              </w:rPr>
              <w:t xml:space="preserve">（知识产权联盟）组织 </w:t>
            </w:r>
          </w:p>
          <w:p>
            <w:pPr>
              <w:widowControl/>
              <w:spacing w:line="360" w:lineRule="auto"/>
              <w:ind w:firstLine="600" w:firstLineChars="250"/>
              <w:jc w:val="left"/>
              <w:rPr>
                <w:rFonts w:eastAsia="仿宋_GB2312"/>
                <w:sz w:val="24"/>
                <w:szCs w:val="24"/>
              </w:rPr>
            </w:pPr>
            <w:sdt>
              <w:sdtPr>
                <w:rPr>
                  <w:rFonts w:hint="eastAsia" w:ascii="宋体" w:hAnsi="宋体"/>
                  <w:sz w:val="24"/>
                </w:rPr>
                <w:id w:val="1149794655"/>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未涉及</w:t>
            </w:r>
          </w:p>
          <w:p>
            <w:pPr>
              <w:spacing w:line="480" w:lineRule="exact"/>
              <w:rPr>
                <w:rFonts w:eastAsia="仿宋_GB2312"/>
                <w:sz w:val="24"/>
              </w:rPr>
            </w:pPr>
            <w:r>
              <w:rPr>
                <w:rFonts w:hint="eastAsia" w:eastAsia="仿宋_GB2312"/>
                <w:sz w:val="24"/>
              </w:rPr>
              <w:t xml:space="preserve">5. </w:t>
            </w:r>
            <w:r>
              <w:rPr>
                <w:rFonts w:eastAsia="仿宋_GB2312"/>
                <w:sz w:val="24"/>
              </w:rPr>
              <w:t>是否曾获得过认证证书</w:t>
            </w:r>
            <w:r>
              <w:rPr>
                <w:rFonts w:hint="eastAsia" w:eastAsia="仿宋_GB2312"/>
                <w:sz w:val="24"/>
              </w:rPr>
              <w:t>：</w:t>
            </w:r>
            <w:sdt>
              <w:sdtPr>
                <w:rPr>
                  <w:rFonts w:hint="eastAsia" w:ascii="宋体" w:hAnsi="宋体"/>
                  <w:sz w:val="24"/>
                </w:rPr>
                <w:id w:val="-639802955"/>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eastAsia="仿宋_GB2312"/>
                <w:sz w:val="24"/>
              </w:rPr>
              <w:t>否</w:t>
            </w:r>
            <w:r>
              <w:rPr>
                <w:rFonts w:hint="eastAsia" w:eastAsia="仿宋_GB2312"/>
                <w:sz w:val="24"/>
              </w:rPr>
              <w:t xml:space="preserve">/ </w:t>
            </w:r>
            <w:sdt>
              <w:sdtPr>
                <w:rPr>
                  <w:rFonts w:hint="eastAsia" w:ascii="宋体" w:hAnsi="宋体"/>
                  <w:sz w:val="24"/>
                </w:rPr>
                <w:id w:val="-921723154"/>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eastAsia="仿宋_GB2312"/>
                <w:sz w:val="24"/>
              </w:rPr>
              <w:t>是</w:t>
            </w:r>
          </w:p>
          <w:tbl>
            <w:tblPr>
              <w:tblStyle w:val="8"/>
              <w:tblW w:w="9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0"/>
              <w:gridCol w:w="3110"/>
              <w:gridCol w:w="2026"/>
              <w:gridCol w:w="144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540" w:type="dxa"/>
                  <w:vAlign w:val="center"/>
                </w:tcPr>
                <w:p>
                  <w:pPr>
                    <w:spacing w:line="480" w:lineRule="exact"/>
                    <w:rPr>
                      <w:rFonts w:eastAsia="仿宋_GB2312"/>
                      <w:sz w:val="24"/>
                    </w:rPr>
                  </w:pPr>
                  <w:r>
                    <w:rPr>
                      <w:rFonts w:eastAsia="仿宋_GB2312"/>
                      <w:sz w:val="24"/>
                    </w:rPr>
                    <w:t>证书类型</w:t>
                  </w:r>
                </w:p>
              </w:tc>
              <w:tc>
                <w:tcPr>
                  <w:tcW w:w="3110" w:type="dxa"/>
                  <w:vAlign w:val="center"/>
                </w:tcPr>
                <w:p>
                  <w:pPr>
                    <w:spacing w:line="480" w:lineRule="exact"/>
                    <w:rPr>
                      <w:rFonts w:eastAsia="仿宋_GB2312"/>
                      <w:sz w:val="24"/>
                    </w:rPr>
                  </w:pPr>
                  <w:r>
                    <w:rPr>
                      <w:rFonts w:eastAsia="仿宋_GB2312"/>
                      <w:sz w:val="24"/>
                    </w:rPr>
                    <w:t>颁证机构</w:t>
                  </w:r>
                </w:p>
              </w:tc>
              <w:tc>
                <w:tcPr>
                  <w:tcW w:w="2026" w:type="dxa"/>
                  <w:vAlign w:val="center"/>
                </w:tcPr>
                <w:p>
                  <w:pPr>
                    <w:spacing w:line="480" w:lineRule="exact"/>
                    <w:rPr>
                      <w:rFonts w:eastAsia="仿宋_GB2312"/>
                      <w:sz w:val="24"/>
                    </w:rPr>
                  </w:pPr>
                  <w:r>
                    <w:rPr>
                      <w:rFonts w:eastAsia="仿宋_GB2312"/>
                      <w:sz w:val="24"/>
                    </w:rPr>
                    <w:t>证书编号</w:t>
                  </w:r>
                </w:p>
              </w:tc>
              <w:tc>
                <w:tcPr>
                  <w:tcW w:w="1440" w:type="dxa"/>
                  <w:vAlign w:val="center"/>
                </w:tcPr>
                <w:p>
                  <w:pPr>
                    <w:spacing w:line="480" w:lineRule="exact"/>
                    <w:rPr>
                      <w:rFonts w:eastAsia="仿宋_GB2312"/>
                      <w:sz w:val="24"/>
                    </w:rPr>
                  </w:pPr>
                  <w:r>
                    <w:rPr>
                      <w:rFonts w:eastAsia="仿宋_GB2312"/>
                      <w:sz w:val="24"/>
                    </w:rPr>
                    <w:t>颁证日期</w:t>
                  </w:r>
                </w:p>
              </w:tc>
              <w:tc>
                <w:tcPr>
                  <w:tcW w:w="1440" w:type="dxa"/>
                  <w:vAlign w:val="center"/>
                </w:tcPr>
                <w:p>
                  <w:pPr>
                    <w:spacing w:line="480" w:lineRule="exact"/>
                    <w:rPr>
                      <w:rFonts w:eastAsia="仿宋_GB2312"/>
                      <w:sz w:val="24"/>
                    </w:rPr>
                  </w:pPr>
                  <w:r>
                    <w:rPr>
                      <w:rFonts w:eastAsia="仿宋_GB2312"/>
                      <w:sz w:val="24"/>
                    </w:rPr>
                    <w:t>证书有效期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540" w:type="dxa"/>
                  <w:vAlign w:val="center"/>
                </w:tcPr>
                <w:p>
                  <w:pPr>
                    <w:spacing w:line="480" w:lineRule="exact"/>
                    <w:rPr>
                      <w:rFonts w:eastAsia="仿宋_GB2312"/>
                      <w:sz w:val="24"/>
                    </w:rPr>
                  </w:pPr>
                </w:p>
              </w:tc>
              <w:tc>
                <w:tcPr>
                  <w:tcW w:w="3110" w:type="dxa"/>
                  <w:vAlign w:val="center"/>
                </w:tcPr>
                <w:p>
                  <w:pPr>
                    <w:spacing w:line="480" w:lineRule="exact"/>
                    <w:rPr>
                      <w:rFonts w:eastAsia="仿宋_GB2312"/>
                      <w:sz w:val="24"/>
                    </w:rPr>
                  </w:pPr>
                </w:p>
              </w:tc>
              <w:tc>
                <w:tcPr>
                  <w:tcW w:w="2026" w:type="dxa"/>
                  <w:vAlign w:val="center"/>
                </w:tcPr>
                <w:p>
                  <w:pPr>
                    <w:spacing w:line="480" w:lineRule="exact"/>
                    <w:rPr>
                      <w:rFonts w:eastAsia="仿宋_GB2312"/>
                      <w:sz w:val="24"/>
                    </w:rPr>
                  </w:pPr>
                </w:p>
              </w:tc>
              <w:tc>
                <w:tcPr>
                  <w:tcW w:w="1440" w:type="dxa"/>
                  <w:vAlign w:val="center"/>
                </w:tcPr>
                <w:p>
                  <w:pPr>
                    <w:spacing w:line="480" w:lineRule="exact"/>
                    <w:rPr>
                      <w:rFonts w:eastAsia="仿宋_GB2312"/>
                      <w:sz w:val="24"/>
                    </w:rPr>
                  </w:pPr>
                </w:p>
              </w:tc>
              <w:tc>
                <w:tcPr>
                  <w:tcW w:w="1440" w:type="dxa"/>
                  <w:vAlign w:val="center"/>
                </w:tcPr>
                <w:p>
                  <w:pPr>
                    <w:spacing w:line="48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540" w:type="dxa"/>
                  <w:vAlign w:val="center"/>
                </w:tcPr>
                <w:p>
                  <w:pPr>
                    <w:spacing w:line="480" w:lineRule="exact"/>
                    <w:rPr>
                      <w:rFonts w:eastAsia="仿宋_GB2312"/>
                      <w:sz w:val="24"/>
                    </w:rPr>
                  </w:pPr>
                </w:p>
              </w:tc>
              <w:tc>
                <w:tcPr>
                  <w:tcW w:w="3110" w:type="dxa"/>
                  <w:vAlign w:val="center"/>
                </w:tcPr>
                <w:p>
                  <w:pPr>
                    <w:spacing w:line="480" w:lineRule="exact"/>
                    <w:rPr>
                      <w:rFonts w:eastAsia="仿宋_GB2312"/>
                      <w:sz w:val="24"/>
                    </w:rPr>
                  </w:pPr>
                </w:p>
              </w:tc>
              <w:tc>
                <w:tcPr>
                  <w:tcW w:w="2026" w:type="dxa"/>
                  <w:vAlign w:val="center"/>
                </w:tcPr>
                <w:p>
                  <w:pPr>
                    <w:spacing w:line="480" w:lineRule="exact"/>
                    <w:rPr>
                      <w:rFonts w:eastAsia="仿宋_GB2312"/>
                      <w:sz w:val="24"/>
                    </w:rPr>
                  </w:pPr>
                </w:p>
              </w:tc>
              <w:tc>
                <w:tcPr>
                  <w:tcW w:w="1440" w:type="dxa"/>
                  <w:vAlign w:val="center"/>
                </w:tcPr>
                <w:p>
                  <w:pPr>
                    <w:spacing w:line="480" w:lineRule="exact"/>
                    <w:rPr>
                      <w:rFonts w:eastAsia="仿宋_GB2312"/>
                      <w:sz w:val="24"/>
                    </w:rPr>
                  </w:pPr>
                </w:p>
              </w:tc>
              <w:tc>
                <w:tcPr>
                  <w:tcW w:w="1440" w:type="dxa"/>
                  <w:vAlign w:val="center"/>
                </w:tcPr>
                <w:p>
                  <w:pPr>
                    <w:spacing w:line="48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540" w:type="dxa"/>
                  <w:vAlign w:val="center"/>
                </w:tcPr>
                <w:p>
                  <w:pPr>
                    <w:spacing w:line="480" w:lineRule="exact"/>
                    <w:rPr>
                      <w:rFonts w:eastAsia="仿宋_GB2312"/>
                      <w:sz w:val="24"/>
                    </w:rPr>
                  </w:pPr>
                </w:p>
              </w:tc>
              <w:tc>
                <w:tcPr>
                  <w:tcW w:w="3110" w:type="dxa"/>
                  <w:vAlign w:val="center"/>
                </w:tcPr>
                <w:p>
                  <w:pPr>
                    <w:spacing w:line="480" w:lineRule="exact"/>
                    <w:rPr>
                      <w:rFonts w:eastAsia="仿宋_GB2312"/>
                      <w:sz w:val="24"/>
                    </w:rPr>
                  </w:pPr>
                </w:p>
              </w:tc>
              <w:tc>
                <w:tcPr>
                  <w:tcW w:w="2026" w:type="dxa"/>
                  <w:vAlign w:val="center"/>
                </w:tcPr>
                <w:p>
                  <w:pPr>
                    <w:spacing w:line="480" w:lineRule="exact"/>
                    <w:rPr>
                      <w:rFonts w:eastAsia="仿宋_GB2312"/>
                      <w:sz w:val="24"/>
                    </w:rPr>
                  </w:pPr>
                </w:p>
              </w:tc>
              <w:tc>
                <w:tcPr>
                  <w:tcW w:w="1440" w:type="dxa"/>
                  <w:vAlign w:val="center"/>
                </w:tcPr>
                <w:p>
                  <w:pPr>
                    <w:spacing w:line="480" w:lineRule="exact"/>
                    <w:rPr>
                      <w:rFonts w:eastAsia="仿宋_GB2312"/>
                      <w:sz w:val="24"/>
                    </w:rPr>
                  </w:pPr>
                </w:p>
              </w:tc>
              <w:tc>
                <w:tcPr>
                  <w:tcW w:w="1440" w:type="dxa"/>
                  <w:vAlign w:val="center"/>
                </w:tcPr>
                <w:p>
                  <w:pPr>
                    <w:spacing w:line="480" w:lineRule="exact"/>
                    <w:rPr>
                      <w:rFonts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540" w:type="dxa"/>
                  <w:vAlign w:val="center"/>
                </w:tcPr>
                <w:p>
                  <w:pPr>
                    <w:spacing w:line="480" w:lineRule="exact"/>
                    <w:rPr>
                      <w:rFonts w:eastAsia="仿宋_GB2312"/>
                      <w:sz w:val="24"/>
                    </w:rPr>
                  </w:pPr>
                </w:p>
              </w:tc>
              <w:tc>
                <w:tcPr>
                  <w:tcW w:w="3110" w:type="dxa"/>
                  <w:vAlign w:val="center"/>
                </w:tcPr>
                <w:p>
                  <w:pPr>
                    <w:spacing w:line="480" w:lineRule="exact"/>
                    <w:rPr>
                      <w:rFonts w:eastAsia="仿宋_GB2312"/>
                      <w:sz w:val="24"/>
                    </w:rPr>
                  </w:pPr>
                </w:p>
              </w:tc>
              <w:tc>
                <w:tcPr>
                  <w:tcW w:w="2026" w:type="dxa"/>
                  <w:vAlign w:val="center"/>
                </w:tcPr>
                <w:p>
                  <w:pPr>
                    <w:pStyle w:val="5"/>
                    <w:tabs>
                      <w:tab w:val="clear" w:pos="4153"/>
                      <w:tab w:val="clear" w:pos="8306"/>
                    </w:tabs>
                    <w:snapToGrid/>
                    <w:spacing w:line="480" w:lineRule="exact"/>
                    <w:jc w:val="both"/>
                    <w:rPr>
                      <w:rFonts w:eastAsia="仿宋_GB2312"/>
                      <w:sz w:val="24"/>
                      <w:szCs w:val="24"/>
                    </w:rPr>
                  </w:pPr>
                </w:p>
              </w:tc>
              <w:tc>
                <w:tcPr>
                  <w:tcW w:w="1440" w:type="dxa"/>
                  <w:vAlign w:val="center"/>
                </w:tcPr>
                <w:p>
                  <w:pPr>
                    <w:spacing w:line="480" w:lineRule="exact"/>
                    <w:rPr>
                      <w:rFonts w:eastAsia="仿宋_GB2312"/>
                      <w:sz w:val="24"/>
                    </w:rPr>
                  </w:pPr>
                </w:p>
              </w:tc>
              <w:tc>
                <w:tcPr>
                  <w:tcW w:w="1440" w:type="dxa"/>
                  <w:vAlign w:val="center"/>
                </w:tcPr>
                <w:p>
                  <w:pPr>
                    <w:spacing w:line="480" w:lineRule="exact"/>
                    <w:rPr>
                      <w:rFonts w:eastAsia="仿宋_GB2312"/>
                      <w:sz w:val="24"/>
                    </w:rPr>
                  </w:pPr>
                </w:p>
              </w:tc>
            </w:tr>
          </w:tbl>
          <w:p>
            <w:pPr>
              <w:spacing w:line="360" w:lineRule="auto"/>
              <w:rPr>
                <w:rFonts w:eastAsia="仿宋_GB2312"/>
                <w:sz w:val="24"/>
              </w:rPr>
            </w:pPr>
            <w:r>
              <w:rPr>
                <w:rFonts w:hint="eastAsia" w:eastAsia="仿宋_GB2312"/>
                <w:sz w:val="24"/>
              </w:rPr>
              <w:t>6</w:t>
            </w:r>
            <w:r>
              <w:rPr>
                <w:rFonts w:eastAsia="仿宋_GB2312"/>
                <w:sz w:val="24"/>
              </w:rPr>
              <w:t>．本组织是否接受</w:t>
            </w:r>
            <w:r>
              <w:rPr>
                <w:rFonts w:hint="eastAsia" w:eastAsia="仿宋_GB2312"/>
                <w:sz w:val="24"/>
              </w:rPr>
              <w:t>知识产权贯标</w:t>
            </w:r>
            <w:r>
              <w:rPr>
                <w:rFonts w:eastAsia="仿宋_GB2312"/>
                <w:sz w:val="24"/>
              </w:rPr>
              <w:t>咨询服务</w:t>
            </w:r>
            <w:r>
              <w:rPr>
                <w:rFonts w:hint="eastAsia" w:eastAsia="仿宋_GB2312"/>
                <w:sz w:val="24"/>
              </w:rPr>
              <w:t>：</w:t>
            </w:r>
            <w:sdt>
              <w:sdtPr>
                <w:rPr>
                  <w:rFonts w:hint="eastAsia" w:ascii="宋体" w:hAnsi="宋体"/>
                  <w:sz w:val="24"/>
                </w:rPr>
                <w:id w:val="-1079206378"/>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eastAsia="仿宋_GB2312"/>
                <w:sz w:val="24"/>
              </w:rPr>
              <w:t>否</w:t>
            </w:r>
            <w:r>
              <w:rPr>
                <w:rFonts w:hint="eastAsia" w:eastAsia="仿宋_GB2312"/>
                <w:sz w:val="24"/>
              </w:rPr>
              <w:t xml:space="preserve">/ </w:t>
            </w:r>
            <w:sdt>
              <w:sdtPr>
                <w:rPr>
                  <w:rFonts w:hint="eastAsia" w:ascii="宋体" w:hAnsi="宋体"/>
                  <w:sz w:val="24"/>
                </w:rPr>
                <w:id w:val="-1072190651"/>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eastAsia="仿宋_GB2312"/>
                <w:sz w:val="24"/>
              </w:rPr>
              <w:t>是</w:t>
            </w:r>
            <w:r>
              <w:rPr>
                <w:rFonts w:hint="eastAsia" w:eastAsia="仿宋_GB2312"/>
                <w:sz w:val="24"/>
              </w:rPr>
              <w:t>，</w:t>
            </w:r>
          </w:p>
          <w:p>
            <w:pPr>
              <w:spacing w:line="360" w:lineRule="auto"/>
              <w:rPr>
                <w:rFonts w:eastAsia="仿宋_GB2312"/>
                <w:sz w:val="24"/>
              </w:rPr>
            </w:pPr>
            <w:r>
              <w:rPr>
                <w:rFonts w:eastAsia="仿宋_GB2312"/>
                <w:sz w:val="24"/>
              </w:rPr>
              <w:t>咨询机构名称：</w:t>
            </w:r>
            <w:r>
              <w:rPr>
                <w:rFonts w:hint="eastAsia" w:eastAsia="仿宋_GB2312"/>
                <w:sz w:val="24"/>
                <w:szCs w:val="24"/>
                <w:u w:val="single"/>
              </w:rPr>
              <w:t xml:space="preserve">         </w:t>
            </w:r>
          </w:p>
          <w:p>
            <w:pPr>
              <w:spacing w:line="360" w:lineRule="auto"/>
              <w:rPr>
                <w:rFonts w:eastAsia="仿宋_GB2312"/>
                <w:sz w:val="24"/>
              </w:rPr>
            </w:pPr>
            <w:r>
              <w:rPr>
                <w:rFonts w:eastAsia="仿宋_GB2312"/>
                <w:sz w:val="24"/>
              </w:rPr>
              <w:t>咨询机构联系人</w:t>
            </w:r>
            <w:r>
              <w:rPr>
                <w:rFonts w:hint="eastAsia" w:eastAsia="仿宋_GB2312"/>
                <w:sz w:val="24"/>
              </w:rPr>
              <w:t>：</w:t>
            </w:r>
            <w:r>
              <w:rPr>
                <w:rFonts w:hint="eastAsia" w:eastAsia="仿宋_GB2312"/>
                <w:sz w:val="24"/>
                <w:szCs w:val="24"/>
                <w:u w:val="single"/>
              </w:rPr>
              <w:t xml:space="preserve">         </w:t>
            </w:r>
            <w:r>
              <w:rPr>
                <w:rFonts w:hint="eastAsia" w:eastAsia="仿宋_GB2312"/>
                <w:sz w:val="24"/>
              </w:rPr>
              <w:t>；</w:t>
            </w:r>
          </w:p>
          <w:p>
            <w:pPr>
              <w:spacing w:line="360" w:lineRule="auto"/>
              <w:rPr>
                <w:szCs w:val="21"/>
              </w:rPr>
            </w:pPr>
            <w:r>
              <w:rPr>
                <w:rFonts w:hint="eastAsia" w:eastAsia="仿宋_GB2312"/>
                <w:sz w:val="24"/>
              </w:rPr>
              <w:t>联系电话：</w:t>
            </w:r>
            <w:r>
              <w:rPr>
                <w:rFonts w:hint="eastAsia" w:eastAsia="仿宋_GB2312"/>
                <w:sz w:val="24"/>
                <w:szCs w:val="24"/>
                <w:u w:val="single"/>
              </w:rPr>
              <w:t xml:space="preserve">         </w:t>
            </w:r>
            <w:r>
              <w:rPr>
                <w:rFonts w:hint="eastAsia" w:eastAsia="仿宋_GB2312"/>
                <w:sz w:val="24"/>
              </w:rPr>
              <w:t xml:space="preserve"> </w:t>
            </w:r>
          </w:p>
          <w:p>
            <w:pPr>
              <w:spacing w:line="480" w:lineRule="exact"/>
              <w:rPr>
                <w:rFonts w:eastAsia="仿宋_GB2312"/>
                <w:sz w:val="24"/>
              </w:rPr>
            </w:pPr>
            <w:r>
              <w:rPr>
                <w:rFonts w:hint="eastAsia" w:eastAsia="仿宋_GB2312"/>
                <w:sz w:val="24"/>
              </w:rPr>
              <w:t>7.</w:t>
            </w:r>
            <w:r>
              <w:rPr>
                <w:rFonts w:eastAsia="仿宋_GB2312"/>
                <w:sz w:val="24"/>
              </w:rPr>
              <w:t xml:space="preserve"> 是否</w:t>
            </w:r>
            <w:r>
              <w:rPr>
                <w:rFonts w:hint="eastAsia" w:eastAsia="仿宋_GB2312"/>
                <w:sz w:val="24"/>
              </w:rPr>
              <w:t>被执法监管部门责令停业整顿或在全国企业信用信息公示系统中被列入“严重违法企业名单”：</w:t>
            </w:r>
            <w:sdt>
              <w:sdtPr>
                <w:rPr>
                  <w:rFonts w:hint="eastAsia" w:ascii="宋体" w:hAnsi="宋体"/>
                  <w:sz w:val="24"/>
                </w:rPr>
                <w:id w:val="-1671401765"/>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rPr>
              <w:t>是/</w:t>
            </w:r>
            <w:r>
              <w:rPr>
                <w:rFonts w:hint="eastAsia" w:ascii="宋体" w:hAnsi="宋体"/>
                <w:sz w:val="24"/>
              </w:rPr>
              <w:t xml:space="preserve"> </w:t>
            </w:r>
            <w:sdt>
              <w:sdtPr>
                <w:rPr>
                  <w:rFonts w:hint="eastAsia" w:ascii="宋体" w:hAnsi="宋体"/>
                  <w:sz w:val="24"/>
                </w:rPr>
                <w:id w:val="-96804658"/>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eastAsia="仿宋_GB2312"/>
                <w:sz w:val="24"/>
              </w:rPr>
              <w:t>否</w:t>
            </w:r>
          </w:p>
          <w:p>
            <w:pPr>
              <w:spacing w:line="480" w:lineRule="exact"/>
              <w:rPr>
                <w:rFonts w:eastAsia="仿宋_GB2312"/>
                <w:sz w:val="24"/>
                <w:szCs w:val="24"/>
              </w:rPr>
            </w:pPr>
            <w:r>
              <w:rPr>
                <w:rFonts w:hint="eastAsia" w:eastAsia="仿宋_GB2312"/>
                <w:sz w:val="24"/>
                <w:szCs w:val="24"/>
              </w:rPr>
              <w:t>8.申请组织过去一年内是否曾发生违反认证体系相关的国家法律法规或其他可能影响本次认证的重大事故：</w:t>
            </w:r>
          </w:p>
          <w:p>
            <w:pPr>
              <w:spacing w:line="480" w:lineRule="exact"/>
              <w:rPr>
                <w:rFonts w:eastAsia="仿宋_GB2312"/>
                <w:sz w:val="24"/>
                <w:szCs w:val="24"/>
                <w:u w:val="single"/>
              </w:rPr>
            </w:pPr>
            <w:sdt>
              <w:sdtPr>
                <w:rPr>
                  <w:rFonts w:hint="eastAsia" w:ascii="宋体" w:hAnsi="宋体"/>
                  <w:sz w:val="24"/>
                </w:rPr>
                <w:id w:val="-148908184"/>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rPr>
              <w:t>是/</w:t>
            </w:r>
            <w:r>
              <w:rPr>
                <w:rFonts w:hint="eastAsia" w:ascii="宋体" w:hAnsi="宋体"/>
                <w:sz w:val="24"/>
              </w:rPr>
              <w:t xml:space="preserve"> </w:t>
            </w:r>
            <w:sdt>
              <w:sdtPr>
                <w:rPr>
                  <w:rFonts w:hint="eastAsia" w:ascii="宋体" w:hAnsi="宋体"/>
                  <w:sz w:val="24"/>
                </w:rPr>
                <w:id w:val="110014297"/>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eastAsia="仿宋_GB2312"/>
                <w:sz w:val="24"/>
              </w:rPr>
              <w:t>否</w:t>
            </w:r>
            <w:r>
              <w:rPr>
                <w:rFonts w:hint="eastAsia" w:eastAsia="仿宋_GB2312"/>
                <w:sz w:val="24"/>
                <w:szCs w:val="24"/>
              </w:rPr>
              <w:t>（请注明：</w:t>
            </w:r>
            <w:r>
              <w:rPr>
                <w:rFonts w:hint="eastAsia" w:eastAsia="仿宋_GB2312"/>
                <w:sz w:val="24"/>
                <w:szCs w:val="24"/>
                <w:u w:val="single"/>
              </w:rPr>
              <w:t xml:space="preserve">                            </w:t>
            </w:r>
            <w:r>
              <w:rPr>
                <w:rFonts w:hint="eastAsia" w:eastAsia="仿宋_GB2312"/>
                <w:sz w:val="24"/>
                <w:szCs w:val="24"/>
              </w:rPr>
              <w:t xml:space="preserve"> ）</w:t>
            </w:r>
          </w:p>
          <w:p>
            <w:pPr>
              <w:pStyle w:val="6"/>
              <w:spacing w:line="480" w:lineRule="exact"/>
              <w:ind w:firstLine="0" w:firstLineChars="0"/>
              <w:rPr>
                <w:sz w:val="24"/>
                <w:szCs w:val="24"/>
              </w:rPr>
            </w:pPr>
            <w:r>
              <w:rPr>
                <w:rFonts w:hint="eastAsia"/>
                <w:sz w:val="24"/>
                <w:szCs w:val="24"/>
              </w:rPr>
              <w:t xml:space="preserve">9. </w:t>
            </w:r>
            <w:r>
              <w:rPr>
                <w:sz w:val="24"/>
                <w:szCs w:val="24"/>
              </w:rPr>
              <w:t xml:space="preserve">其它需要说明的问题： </w:t>
            </w:r>
          </w:p>
          <w:p>
            <w:pPr>
              <w:pStyle w:val="6"/>
              <w:spacing w:line="480" w:lineRule="exact"/>
              <w:ind w:firstLine="0" w:firstLineChars="0"/>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9854" w:type="dxa"/>
            <w:gridSpan w:val="8"/>
            <w:shd w:val="clear" w:color="auto" w:fill="F1F1F1" w:themeFill="background1" w:themeFillShade="F2"/>
            <w:vAlign w:val="center"/>
          </w:tcPr>
          <w:p>
            <w:pPr>
              <w:widowControl/>
              <w:spacing w:line="360" w:lineRule="auto"/>
              <w:jc w:val="center"/>
              <w:rPr>
                <w:rFonts w:ascii="宋体" w:hAnsi="宋体"/>
                <w:b/>
                <w:sz w:val="24"/>
                <w:szCs w:val="24"/>
              </w:rPr>
            </w:pPr>
            <w:r>
              <w:rPr>
                <w:rFonts w:hint="eastAsia" w:ascii="宋体" w:hAnsi="宋体"/>
                <w:b/>
                <w:sz w:val="24"/>
                <w:szCs w:val="24"/>
              </w:rPr>
              <w:t>需要提交的材料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4" w:hRule="atLeast"/>
        </w:trPr>
        <w:tc>
          <w:tcPr>
            <w:tcW w:w="1101" w:type="dxa"/>
            <w:vAlign w:val="center"/>
          </w:tcPr>
          <w:p>
            <w:pPr>
              <w:widowControl/>
              <w:adjustRightInd/>
              <w:spacing w:line="360" w:lineRule="auto"/>
              <w:jc w:val="left"/>
              <w:textAlignment w:val="auto"/>
              <w:rPr>
                <w:rFonts w:eastAsia="仿宋_GB2312"/>
                <w:b/>
                <w:sz w:val="24"/>
                <w:szCs w:val="24"/>
              </w:rPr>
            </w:pPr>
            <w:r>
              <w:rPr>
                <w:rFonts w:hint="eastAsia" w:eastAsia="仿宋_GB2312"/>
                <w:b/>
                <w:sz w:val="24"/>
                <w:szCs w:val="24"/>
              </w:rPr>
              <w:t>申请初次认证所需材料</w:t>
            </w:r>
          </w:p>
          <w:p>
            <w:pPr>
              <w:widowControl/>
              <w:spacing w:line="360" w:lineRule="auto"/>
              <w:rPr>
                <w:rFonts w:eastAsia="仿宋_GB2312"/>
                <w:sz w:val="24"/>
                <w:szCs w:val="24"/>
              </w:rPr>
            </w:pPr>
          </w:p>
        </w:tc>
        <w:tc>
          <w:tcPr>
            <w:tcW w:w="8753" w:type="dxa"/>
            <w:gridSpan w:val="7"/>
            <w:vAlign w:val="center"/>
          </w:tcPr>
          <w:p>
            <w:pPr>
              <w:widowControl/>
              <w:adjustRightInd/>
              <w:spacing w:line="360" w:lineRule="auto"/>
              <w:jc w:val="left"/>
              <w:textAlignment w:val="auto"/>
              <w:rPr>
                <w:rFonts w:eastAsia="仿宋_GB2312"/>
                <w:b/>
                <w:sz w:val="24"/>
              </w:rPr>
            </w:pPr>
            <w:r>
              <w:rPr>
                <w:rFonts w:hint="eastAsia" w:eastAsia="仿宋_GB2312"/>
                <w:b/>
                <w:sz w:val="24"/>
              </w:rPr>
              <w:t>一、基本材料</w:t>
            </w:r>
          </w:p>
          <w:p>
            <w:pPr>
              <w:widowControl/>
              <w:adjustRightInd/>
              <w:spacing w:line="360" w:lineRule="auto"/>
              <w:jc w:val="left"/>
              <w:textAlignment w:val="auto"/>
              <w:rPr>
                <w:rFonts w:eastAsia="仿宋_GB2312"/>
                <w:sz w:val="24"/>
                <w:szCs w:val="24"/>
              </w:rPr>
            </w:pPr>
            <w:sdt>
              <w:sdtPr>
                <w:rPr>
                  <w:rFonts w:hint="eastAsia" w:ascii="宋体" w:hAnsi="宋体"/>
                  <w:sz w:val="24"/>
                </w:rPr>
                <w:id w:val="-2091222366"/>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rPr>
              <w:t xml:space="preserve"> 1.</w:t>
            </w:r>
            <w:r>
              <w:rPr>
                <w:rFonts w:hint="eastAsia" w:eastAsia="仿宋_GB2312"/>
                <w:sz w:val="24"/>
                <w:szCs w:val="24"/>
              </w:rPr>
              <w:t>营业执照副本（事业法人证书</w:t>
            </w:r>
            <w:r>
              <w:rPr>
                <w:rFonts w:eastAsia="仿宋_GB2312"/>
                <w:sz w:val="24"/>
                <w:szCs w:val="24"/>
              </w:rPr>
              <w:t>/</w:t>
            </w:r>
            <w:r>
              <w:rPr>
                <w:rFonts w:hint="eastAsia" w:eastAsia="仿宋_GB2312"/>
                <w:sz w:val="24"/>
                <w:szCs w:val="24"/>
              </w:rPr>
              <w:t>上级机关批准组织成立文件）及年检证明的复印件（包括各下属组织的营业执照副本（事业法人证书</w:t>
            </w:r>
            <w:r>
              <w:rPr>
                <w:rFonts w:eastAsia="仿宋_GB2312"/>
                <w:sz w:val="24"/>
                <w:szCs w:val="24"/>
              </w:rPr>
              <w:t>/</w:t>
            </w:r>
            <w:r>
              <w:rPr>
                <w:rFonts w:hint="eastAsia" w:eastAsia="仿宋_GB2312"/>
                <w:sz w:val="24"/>
                <w:szCs w:val="24"/>
              </w:rPr>
              <w:t>上级机关批准组织成立文件）及年检证明的复印件）</w:t>
            </w:r>
          </w:p>
          <w:p>
            <w:pPr>
              <w:widowControl/>
              <w:adjustRightInd/>
              <w:spacing w:line="360" w:lineRule="auto"/>
              <w:jc w:val="left"/>
              <w:textAlignment w:val="auto"/>
              <w:rPr>
                <w:rFonts w:eastAsia="仿宋_GB2312"/>
                <w:sz w:val="24"/>
                <w:szCs w:val="24"/>
              </w:rPr>
            </w:pPr>
            <w:sdt>
              <w:sdtPr>
                <w:rPr>
                  <w:rFonts w:hint="eastAsia" w:ascii="宋体" w:hAnsi="宋体"/>
                  <w:sz w:val="24"/>
                </w:rPr>
                <w:id w:val="-1846624261"/>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rPr>
              <w:t xml:space="preserve"> 2.</w:t>
            </w:r>
            <w:r>
              <w:rPr>
                <w:rFonts w:hint="eastAsia" w:eastAsia="仿宋_GB2312"/>
                <w:sz w:val="24"/>
                <w:szCs w:val="24"/>
              </w:rPr>
              <w:t>组织机构代码证的复印件（包括各下属组织的组织机构代码证的复印件）</w:t>
            </w:r>
          </w:p>
          <w:p>
            <w:pPr>
              <w:spacing w:line="360" w:lineRule="auto"/>
              <w:jc w:val="left"/>
              <w:rPr>
                <w:rFonts w:eastAsia="仿宋_GB2312"/>
                <w:sz w:val="24"/>
                <w:szCs w:val="24"/>
              </w:rPr>
            </w:pPr>
            <w:sdt>
              <w:sdtPr>
                <w:rPr>
                  <w:rFonts w:hint="eastAsia" w:ascii="宋体" w:hAnsi="宋体"/>
                  <w:sz w:val="24"/>
                </w:rPr>
                <w:id w:val="-1478069743"/>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 xml:space="preserve"> 3.申请组织资质证明的复印件（如：其它管理体系证书、高新企业、试点/示范/优势企业等）</w:t>
            </w:r>
          </w:p>
          <w:p>
            <w:pPr>
              <w:adjustRightInd/>
              <w:spacing w:line="360" w:lineRule="auto"/>
              <w:jc w:val="left"/>
              <w:textAlignment w:val="auto"/>
              <w:rPr>
                <w:rFonts w:eastAsia="仿宋_GB2312"/>
                <w:sz w:val="24"/>
                <w:szCs w:val="24"/>
              </w:rPr>
            </w:pPr>
            <w:sdt>
              <w:sdtPr>
                <w:rPr>
                  <w:rFonts w:hint="eastAsia" w:ascii="宋体" w:hAnsi="宋体"/>
                  <w:sz w:val="24"/>
                </w:rPr>
                <w:id w:val="-682351613"/>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rPr>
              <w:t xml:space="preserve"> 4.</w:t>
            </w:r>
            <w:r>
              <w:rPr>
                <w:rFonts w:hint="eastAsia" w:eastAsia="仿宋_GB2312"/>
                <w:sz w:val="24"/>
                <w:szCs w:val="24"/>
              </w:rPr>
              <w:t>如申请认证的业务领域属国家行政许可范围的应提供以下许可证书的复印件</w:t>
            </w:r>
          </w:p>
          <w:p>
            <w:pPr>
              <w:widowControl/>
              <w:spacing w:line="360" w:lineRule="auto"/>
              <w:ind w:firstLine="360" w:firstLineChars="150"/>
              <w:jc w:val="left"/>
              <w:rPr>
                <w:rFonts w:eastAsia="仿宋_GB2312"/>
                <w:sz w:val="24"/>
                <w:szCs w:val="24"/>
              </w:rPr>
            </w:pPr>
            <w:sdt>
              <w:sdtPr>
                <w:rPr>
                  <w:rFonts w:hint="eastAsia" w:ascii="宋体" w:hAnsi="宋体"/>
                  <w:sz w:val="24"/>
                </w:rPr>
                <w:id w:val="-1217196767"/>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工业产品生产许可证</w:t>
            </w:r>
          </w:p>
          <w:p>
            <w:pPr>
              <w:widowControl/>
              <w:spacing w:line="360" w:lineRule="auto"/>
              <w:ind w:firstLine="360" w:firstLineChars="150"/>
              <w:jc w:val="left"/>
              <w:rPr>
                <w:rFonts w:eastAsia="仿宋_GB2312"/>
                <w:sz w:val="24"/>
                <w:szCs w:val="24"/>
              </w:rPr>
            </w:pPr>
            <w:sdt>
              <w:sdtPr>
                <w:rPr>
                  <w:rFonts w:hint="eastAsia" w:ascii="宋体" w:hAnsi="宋体"/>
                  <w:sz w:val="24"/>
                </w:rPr>
                <w:id w:val="928698995"/>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eastAsia="仿宋_GB2312"/>
                <w:sz w:val="24"/>
                <w:szCs w:val="24"/>
              </w:rPr>
              <w:t xml:space="preserve"> 3C </w:t>
            </w:r>
            <w:r>
              <w:rPr>
                <w:rFonts w:hint="eastAsia" w:eastAsia="仿宋_GB2312"/>
                <w:sz w:val="24"/>
                <w:szCs w:val="24"/>
              </w:rPr>
              <w:t>证书</w:t>
            </w:r>
          </w:p>
          <w:p>
            <w:pPr>
              <w:widowControl/>
              <w:spacing w:line="360" w:lineRule="auto"/>
              <w:ind w:firstLine="360" w:firstLineChars="150"/>
              <w:jc w:val="left"/>
              <w:rPr>
                <w:rFonts w:eastAsia="仿宋_GB2312"/>
                <w:sz w:val="24"/>
                <w:szCs w:val="24"/>
              </w:rPr>
            </w:pPr>
            <w:sdt>
              <w:sdtPr>
                <w:rPr>
                  <w:rFonts w:hint="eastAsia" w:ascii="宋体" w:hAnsi="宋体"/>
                  <w:sz w:val="24"/>
                </w:rPr>
                <w:id w:val="750547583"/>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特种设备制造许可证</w:t>
            </w:r>
          </w:p>
          <w:p>
            <w:pPr>
              <w:widowControl/>
              <w:spacing w:line="360" w:lineRule="auto"/>
              <w:ind w:firstLine="360" w:firstLineChars="150"/>
              <w:jc w:val="left"/>
              <w:rPr>
                <w:rFonts w:eastAsia="仿宋_GB2312"/>
                <w:sz w:val="24"/>
                <w:szCs w:val="24"/>
              </w:rPr>
            </w:pPr>
            <w:sdt>
              <w:sdtPr>
                <w:rPr>
                  <w:rFonts w:hint="eastAsia" w:ascii="宋体" w:hAnsi="宋体"/>
                  <w:sz w:val="24"/>
                </w:rPr>
                <w:id w:val="-1441684394"/>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建筑企业资质</w:t>
            </w:r>
          </w:p>
          <w:p>
            <w:pPr>
              <w:widowControl/>
              <w:spacing w:line="360" w:lineRule="auto"/>
              <w:ind w:firstLine="360" w:firstLineChars="150"/>
              <w:jc w:val="left"/>
              <w:rPr>
                <w:rFonts w:eastAsia="仿宋_GB2312"/>
                <w:sz w:val="24"/>
                <w:szCs w:val="24"/>
              </w:rPr>
            </w:pPr>
            <w:sdt>
              <w:sdtPr>
                <w:rPr>
                  <w:rFonts w:hint="eastAsia" w:ascii="宋体" w:hAnsi="宋体"/>
                  <w:sz w:val="24"/>
                </w:rPr>
                <w:id w:val="1851060799"/>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安全生产许可证</w:t>
            </w:r>
          </w:p>
          <w:p>
            <w:pPr>
              <w:widowControl/>
              <w:spacing w:line="360" w:lineRule="auto"/>
              <w:ind w:firstLine="360" w:firstLineChars="150"/>
              <w:jc w:val="left"/>
              <w:rPr>
                <w:rFonts w:eastAsia="仿宋_GB2312"/>
                <w:sz w:val="24"/>
                <w:szCs w:val="24"/>
              </w:rPr>
            </w:pPr>
            <w:sdt>
              <w:sdtPr>
                <w:rPr>
                  <w:rFonts w:hint="eastAsia" w:ascii="宋体" w:hAnsi="宋体"/>
                  <w:sz w:val="24"/>
                </w:rPr>
                <w:id w:val="1986045010"/>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食品生产</w:t>
            </w:r>
            <w:r>
              <w:rPr>
                <w:rFonts w:eastAsia="仿宋_GB2312"/>
                <w:sz w:val="24"/>
                <w:szCs w:val="24"/>
              </w:rPr>
              <w:t>/</w:t>
            </w:r>
            <w:r>
              <w:rPr>
                <w:rFonts w:hint="eastAsia" w:eastAsia="仿宋_GB2312"/>
                <w:sz w:val="24"/>
                <w:szCs w:val="24"/>
              </w:rPr>
              <w:t>食品流通</w:t>
            </w:r>
            <w:r>
              <w:rPr>
                <w:rFonts w:eastAsia="仿宋_GB2312"/>
                <w:sz w:val="24"/>
                <w:szCs w:val="24"/>
              </w:rPr>
              <w:t>/</w:t>
            </w:r>
            <w:r>
              <w:rPr>
                <w:rFonts w:hint="eastAsia" w:eastAsia="仿宋_GB2312"/>
                <w:sz w:val="24"/>
                <w:szCs w:val="24"/>
              </w:rPr>
              <w:t>餐饮服务许可证</w:t>
            </w:r>
          </w:p>
          <w:p>
            <w:pPr>
              <w:widowControl/>
              <w:spacing w:line="360" w:lineRule="auto"/>
              <w:ind w:firstLine="360" w:firstLineChars="150"/>
              <w:jc w:val="left"/>
              <w:rPr>
                <w:rFonts w:eastAsia="仿宋_GB2312"/>
                <w:sz w:val="24"/>
                <w:szCs w:val="24"/>
              </w:rPr>
            </w:pPr>
            <w:sdt>
              <w:sdtPr>
                <w:rPr>
                  <w:rFonts w:hint="eastAsia" w:ascii="宋体" w:hAnsi="宋体"/>
                  <w:sz w:val="24"/>
                </w:rPr>
                <w:id w:val="1553277360"/>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出口食品生产企业备案证明</w:t>
            </w:r>
          </w:p>
          <w:p>
            <w:pPr>
              <w:widowControl/>
              <w:spacing w:line="360" w:lineRule="auto"/>
              <w:ind w:firstLine="360" w:firstLineChars="150"/>
              <w:jc w:val="left"/>
              <w:rPr>
                <w:rFonts w:eastAsia="仿宋_GB2312"/>
                <w:sz w:val="24"/>
                <w:szCs w:val="24"/>
                <w:u w:val="single"/>
              </w:rPr>
            </w:pPr>
            <w:sdt>
              <w:sdtPr>
                <w:rPr>
                  <w:rFonts w:hint="eastAsia" w:ascii="宋体" w:hAnsi="宋体"/>
                  <w:sz w:val="24"/>
                </w:rPr>
                <w:id w:val="-1044898556"/>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其他行业资质证书</w:t>
            </w:r>
            <w:r>
              <w:rPr>
                <w:rFonts w:hint="eastAsia" w:eastAsia="仿宋_GB2312"/>
                <w:sz w:val="24"/>
                <w:szCs w:val="24"/>
                <w:u w:val="single"/>
              </w:rPr>
              <w:t xml:space="preserve">                                            </w:t>
            </w:r>
          </w:p>
          <w:p>
            <w:pPr>
              <w:widowControl/>
              <w:spacing w:line="360" w:lineRule="auto"/>
              <w:ind w:firstLine="360" w:firstLineChars="150"/>
              <w:jc w:val="left"/>
              <w:rPr>
                <w:rFonts w:eastAsia="仿宋_GB2312"/>
                <w:sz w:val="24"/>
                <w:szCs w:val="24"/>
              </w:rPr>
            </w:pPr>
            <w:sdt>
              <w:sdtPr>
                <w:rPr>
                  <w:rFonts w:hint="eastAsia" w:ascii="宋体" w:hAnsi="宋体"/>
                  <w:sz w:val="24"/>
                </w:rPr>
                <w:id w:val="-1856565038"/>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未涉及</w:t>
            </w:r>
          </w:p>
          <w:p>
            <w:pPr>
              <w:widowControl/>
              <w:spacing w:line="360" w:lineRule="auto"/>
              <w:jc w:val="left"/>
              <w:rPr>
                <w:rFonts w:eastAsia="仿宋_GB2312"/>
                <w:sz w:val="24"/>
                <w:szCs w:val="24"/>
              </w:rPr>
            </w:pPr>
            <w:sdt>
              <w:sdtPr>
                <w:rPr>
                  <w:rFonts w:hint="eastAsia" w:ascii="宋体" w:hAnsi="宋体"/>
                  <w:sz w:val="24"/>
                </w:rPr>
                <w:id w:val="2082783573"/>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rPr>
              <w:t xml:space="preserve"> 5.</w:t>
            </w:r>
            <w:r>
              <w:rPr>
                <w:rFonts w:hint="eastAsia" w:eastAsia="仿宋_GB2312"/>
                <w:sz w:val="24"/>
                <w:szCs w:val="24"/>
              </w:rPr>
              <w:t>主要业务流程图（制造型、服务型等各类型组织均需提供）</w:t>
            </w:r>
          </w:p>
          <w:p>
            <w:pPr>
              <w:spacing w:line="360" w:lineRule="auto"/>
              <w:rPr>
                <w:rFonts w:eastAsia="仿宋_GB2312"/>
                <w:sz w:val="24"/>
                <w:szCs w:val="24"/>
              </w:rPr>
            </w:pPr>
            <w:r>
              <w:rPr>
                <w:rFonts w:hint="eastAsia" w:eastAsia="仿宋_GB2312"/>
                <w:b/>
                <w:sz w:val="24"/>
                <w:szCs w:val="24"/>
              </w:rPr>
              <w:t>二、申请认证审核体系文件</w:t>
            </w:r>
            <w:r>
              <w:rPr>
                <w:rFonts w:hint="eastAsia" w:eastAsia="仿宋_GB2312"/>
                <w:sz w:val="24"/>
                <w:szCs w:val="24"/>
              </w:rPr>
              <w:t>（包括但不限于以下内容）</w:t>
            </w:r>
          </w:p>
          <w:p>
            <w:pPr>
              <w:spacing w:line="360" w:lineRule="auto"/>
              <w:rPr>
                <w:rFonts w:eastAsia="仿宋_GB2312"/>
                <w:sz w:val="24"/>
                <w:szCs w:val="24"/>
              </w:rPr>
            </w:pPr>
            <w:sdt>
              <w:sdtPr>
                <w:rPr>
                  <w:rFonts w:hint="eastAsia" w:ascii="宋体" w:hAnsi="宋体"/>
                  <w:sz w:val="24"/>
                </w:rPr>
                <w:id w:val="-1436979899"/>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 xml:space="preserve"> 1.知识产权手册（含颁布令）；</w:t>
            </w:r>
          </w:p>
          <w:p>
            <w:pPr>
              <w:spacing w:line="360" w:lineRule="auto"/>
              <w:rPr>
                <w:rFonts w:eastAsia="仿宋_GB2312"/>
                <w:sz w:val="24"/>
                <w:szCs w:val="24"/>
              </w:rPr>
            </w:pPr>
            <w:sdt>
              <w:sdtPr>
                <w:rPr>
                  <w:rFonts w:hint="eastAsia" w:ascii="宋体" w:hAnsi="宋体"/>
                  <w:sz w:val="24"/>
                </w:rPr>
                <w:id w:val="-947078160"/>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 xml:space="preserve"> 2.申请组织简介；</w:t>
            </w:r>
          </w:p>
          <w:p>
            <w:pPr>
              <w:spacing w:line="360" w:lineRule="auto"/>
              <w:rPr>
                <w:rFonts w:eastAsia="仿宋_GB2312"/>
                <w:sz w:val="24"/>
                <w:szCs w:val="24"/>
              </w:rPr>
            </w:pPr>
            <w:sdt>
              <w:sdtPr>
                <w:rPr>
                  <w:rFonts w:hint="eastAsia" w:ascii="宋体" w:hAnsi="宋体"/>
                  <w:sz w:val="24"/>
                </w:rPr>
                <w:id w:val="453530703"/>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 xml:space="preserve"> 3.知识产权方针、目标</w:t>
            </w:r>
          </w:p>
          <w:p>
            <w:pPr>
              <w:spacing w:line="360" w:lineRule="auto"/>
              <w:rPr>
                <w:rFonts w:eastAsia="仿宋_GB2312"/>
                <w:sz w:val="24"/>
                <w:szCs w:val="24"/>
              </w:rPr>
            </w:pPr>
            <w:sdt>
              <w:sdtPr>
                <w:rPr>
                  <w:rFonts w:hint="eastAsia" w:ascii="宋体" w:hAnsi="宋体"/>
                  <w:sz w:val="24"/>
                </w:rPr>
                <w:id w:val="1390233658"/>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 xml:space="preserve"> 4.管理者代表任命书</w:t>
            </w:r>
          </w:p>
          <w:p>
            <w:pPr>
              <w:spacing w:line="360" w:lineRule="auto"/>
              <w:rPr>
                <w:rFonts w:eastAsia="仿宋_GB2312"/>
                <w:sz w:val="24"/>
                <w:szCs w:val="24"/>
              </w:rPr>
            </w:pPr>
            <w:sdt>
              <w:sdtPr>
                <w:rPr>
                  <w:rFonts w:hint="eastAsia" w:ascii="宋体" w:hAnsi="宋体"/>
                  <w:sz w:val="24"/>
                </w:rPr>
                <w:id w:val="1336040180"/>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 xml:space="preserve"> 5. 知识产权管理体系覆盖组织架构及职责描述；</w:t>
            </w:r>
          </w:p>
          <w:p>
            <w:pPr>
              <w:spacing w:line="360" w:lineRule="auto"/>
              <w:rPr>
                <w:rFonts w:eastAsia="仿宋_GB2312"/>
                <w:sz w:val="24"/>
                <w:szCs w:val="24"/>
              </w:rPr>
            </w:pPr>
            <w:sdt>
              <w:sdtPr>
                <w:rPr>
                  <w:rFonts w:hint="eastAsia" w:ascii="宋体" w:hAnsi="宋体"/>
                  <w:sz w:val="24"/>
                </w:rPr>
                <w:id w:val="415526358"/>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 xml:space="preserve"> 6. 职能角色分配表；</w:t>
            </w:r>
          </w:p>
          <w:p>
            <w:pPr>
              <w:spacing w:line="360" w:lineRule="auto"/>
              <w:rPr>
                <w:rFonts w:eastAsia="仿宋_GB2312"/>
                <w:sz w:val="24"/>
                <w:szCs w:val="24"/>
              </w:rPr>
            </w:pPr>
            <w:sdt>
              <w:sdtPr>
                <w:rPr>
                  <w:rFonts w:hint="eastAsia" w:ascii="宋体" w:hAnsi="宋体"/>
                  <w:sz w:val="24"/>
                </w:rPr>
                <w:id w:val="-248424224"/>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 xml:space="preserve"> 7. 程序文件清单、记录文件清单；</w:t>
            </w:r>
          </w:p>
          <w:p>
            <w:pPr>
              <w:spacing w:line="360" w:lineRule="auto"/>
              <w:rPr>
                <w:rFonts w:eastAsia="仿宋_GB2312"/>
                <w:sz w:val="24"/>
                <w:szCs w:val="24"/>
              </w:rPr>
            </w:pPr>
            <w:sdt>
              <w:sdtPr>
                <w:rPr>
                  <w:rFonts w:hint="eastAsia" w:ascii="宋体" w:hAnsi="宋体"/>
                  <w:sz w:val="24"/>
                </w:rPr>
                <w:id w:val="1626968343"/>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 xml:space="preserve"> 8. 程序文件；</w:t>
            </w:r>
          </w:p>
          <w:p>
            <w:pPr>
              <w:spacing w:line="360" w:lineRule="auto"/>
              <w:rPr>
                <w:rFonts w:eastAsia="仿宋_GB2312"/>
                <w:sz w:val="24"/>
                <w:szCs w:val="24"/>
              </w:rPr>
            </w:pPr>
            <w:sdt>
              <w:sdtPr>
                <w:rPr>
                  <w:rFonts w:hint="eastAsia" w:ascii="宋体" w:hAnsi="宋体"/>
                  <w:sz w:val="24"/>
                </w:rPr>
                <w:id w:val="299885368"/>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 xml:space="preserve"> 9. 内部审核和管理评审的证明记录文件；</w:t>
            </w:r>
          </w:p>
          <w:p>
            <w:pPr>
              <w:widowControl/>
              <w:spacing w:line="360" w:lineRule="auto"/>
              <w:jc w:val="left"/>
              <w:rPr>
                <w:rFonts w:eastAsia="仿宋_GB2312"/>
                <w:sz w:val="24"/>
                <w:szCs w:val="24"/>
              </w:rPr>
            </w:pPr>
            <w:sdt>
              <w:sdtPr>
                <w:rPr>
                  <w:rFonts w:hint="eastAsia" w:ascii="宋体" w:hAnsi="宋体"/>
                  <w:sz w:val="24"/>
                </w:rPr>
                <w:id w:val="-451860828"/>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 xml:space="preserve"> 10.如果管理体系覆盖多个分/子公司，请提供</w:t>
            </w:r>
          </w:p>
          <w:p>
            <w:pPr>
              <w:widowControl/>
              <w:spacing w:line="360" w:lineRule="auto"/>
              <w:ind w:firstLine="360" w:firstLineChars="150"/>
              <w:jc w:val="left"/>
              <w:rPr>
                <w:rFonts w:eastAsia="仿宋_GB2312"/>
                <w:sz w:val="24"/>
                <w:szCs w:val="24"/>
              </w:rPr>
            </w:pPr>
            <w:sdt>
              <w:sdtPr>
                <w:rPr>
                  <w:rFonts w:hint="eastAsia" w:ascii="宋体" w:hAnsi="宋体"/>
                  <w:sz w:val="24"/>
                </w:rPr>
                <w:id w:val="1153488720"/>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《分/子公司认证申请信息登记表》（申请书附件1）</w:t>
            </w:r>
          </w:p>
          <w:p>
            <w:pPr>
              <w:widowControl/>
              <w:spacing w:line="360" w:lineRule="auto"/>
              <w:ind w:firstLine="360" w:firstLineChars="150"/>
              <w:jc w:val="left"/>
              <w:rPr>
                <w:rFonts w:eastAsia="仿宋_GB2312"/>
                <w:sz w:val="24"/>
                <w:szCs w:val="24"/>
              </w:rPr>
            </w:pPr>
            <w:sdt>
              <w:sdtPr>
                <w:rPr>
                  <w:rFonts w:hint="eastAsia" w:ascii="宋体" w:hAnsi="宋体"/>
                  <w:sz w:val="24"/>
                </w:rPr>
                <w:id w:val="-1723972492"/>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未涉及</w:t>
            </w:r>
          </w:p>
          <w:p>
            <w:pPr>
              <w:widowControl/>
              <w:spacing w:line="360" w:lineRule="auto"/>
              <w:jc w:val="left"/>
              <w:rPr>
                <w:rFonts w:eastAsia="仿宋_GB2312"/>
                <w:sz w:val="24"/>
                <w:szCs w:val="24"/>
              </w:rPr>
            </w:pPr>
            <w:sdt>
              <w:sdtPr>
                <w:rPr>
                  <w:rFonts w:hint="eastAsia" w:ascii="宋体" w:hAnsi="宋体"/>
                  <w:sz w:val="24"/>
                </w:rPr>
                <w:id w:val="-132263257"/>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 xml:space="preserve"> 11.</w:t>
            </w:r>
            <w:r>
              <w:rPr>
                <w:rFonts w:hint="eastAsia"/>
              </w:rPr>
              <w:t xml:space="preserve"> 《</w:t>
            </w:r>
            <w:r>
              <w:rPr>
                <w:rFonts w:hint="eastAsia" w:eastAsia="仿宋_GB2312"/>
                <w:sz w:val="24"/>
                <w:szCs w:val="24"/>
              </w:rPr>
              <w:t>适用性声明</w:t>
            </w:r>
            <w:r>
              <w:rPr>
                <w:rFonts w:hint="eastAsia"/>
              </w:rPr>
              <w:t>》</w:t>
            </w:r>
            <w:r>
              <w:rPr>
                <w:rFonts w:hint="eastAsia" w:eastAsia="仿宋_GB2312"/>
                <w:sz w:val="24"/>
                <w:szCs w:val="24"/>
              </w:rPr>
              <w:t>（申请书附件2）</w:t>
            </w:r>
          </w:p>
          <w:p>
            <w:pPr>
              <w:widowControl/>
              <w:spacing w:line="360" w:lineRule="auto"/>
              <w:jc w:val="left"/>
              <w:rPr>
                <w:rFonts w:eastAsia="仿宋_GB2312"/>
                <w:sz w:val="24"/>
                <w:szCs w:val="24"/>
              </w:rPr>
            </w:pPr>
            <w:sdt>
              <w:sdtPr>
                <w:rPr>
                  <w:rFonts w:hint="eastAsia" w:ascii="宋体" w:hAnsi="宋体"/>
                  <w:sz w:val="24"/>
                </w:rPr>
                <w:id w:val="1887910051"/>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 xml:space="preserve"> 12.</w:t>
            </w:r>
            <w:r>
              <w:rPr>
                <w:rFonts w:hint="eastAsia"/>
              </w:rPr>
              <w:t xml:space="preserve"> 《</w:t>
            </w:r>
            <w:r>
              <w:rPr>
                <w:rFonts w:hint="eastAsia" w:eastAsia="仿宋_GB2312"/>
                <w:sz w:val="24"/>
                <w:szCs w:val="24"/>
              </w:rPr>
              <w:t>材料真实性及保密声明</w:t>
            </w:r>
            <w:r>
              <w:rPr>
                <w:rFonts w:hint="eastAsia"/>
              </w:rPr>
              <w:t>》</w:t>
            </w:r>
            <w:r>
              <w:rPr>
                <w:rFonts w:hint="eastAsia" w:eastAsia="仿宋_GB2312"/>
                <w:sz w:val="24"/>
                <w:szCs w:val="24"/>
              </w:rPr>
              <w:t>（申请书附件3）</w:t>
            </w:r>
          </w:p>
          <w:p>
            <w:pPr>
              <w:spacing w:line="360" w:lineRule="auto"/>
              <w:rPr>
                <w:rFonts w:eastAsia="仿宋_GB2312"/>
                <w:b/>
                <w:sz w:val="24"/>
                <w:szCs w:val="24"/>
              </w:rPr>
            </w:pPr>
            <w:r>
              <w:rPr>
                <w:rFonts w:hint="eastAsia" w:eastAsia="仿宋_GB2312"/>
                <w:b/>
                <w:sz w:val="24"/>
              </w:rPr>
              <w:t>三、</w:t>
            </w:r>
            <w:r>
              <w:rPr>
                <w:rFonts w:eastAsia="仿宋_GB2312"/>
                <w:b/>
                <w:sz w:val="24"/>
                <w:szCs w:val="24"/>
              </w:rPr>
              <w:t>其</w:t>
            </w:r>
            <w:r>
              <w:rPr>
                <w:rFonts w:hint="eastAsia" w:eastAsia="仿宋_GB2312"/>
                <w:b/>
                <w:sz w:val="24"/>
                <w:szCs w:val="24"/>
              </w:rPr>
              <w:t>它</w:t>
            </w:r>
            <w:r>
              <w:rPr>
                <w:rFonts w:eastAsia="仿宋_GB2312"/>
                <w:b/>
                <w:sz w:val="24"/>
                <w:szCs w:val="24"/>
              </w:rPr>
              <w:t>补充</w:t>
            </w:r>
            <w:r>
              <w:rPr>
                <w:rFonts w:hint="eastAsia" w:eastAsia="仿宋_GB2312"/>
                <w:b/>
                <w:sz w:val="24"/>
                <w:szCs w:val="24"/>
              </w:rPr>
              <w:t>材</w:t>
            </w:r>
            <w:r>
              <w:rPr>
                <w:rFonts w:eastAsia="仿宋_GB2312"/>
                <w:b/>
                <w:sz w:val="24"/>
                <w:szCs w:val="24"/>
              </w:rPr>
              <w:t>料</w:t>
            </w:r>
          </w:p>
          <w:p>
            <w:pPr>
              <w:spacing w:line="360" w:lineRule="auto"/>
              <w:rPr>
                <w:rFonts w:eastAsia="仿宋_GB2312"/>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1101" w:type="dxa"/>
            <w:vAlign w:val="center"/>
          </w:tcPr>
          <w:p>
            <w:pPr>
              <w:widowControl/>
              <w:spacing w:line="360" w:lineRule="auto"/>
              <w:rPr>
                <w:rFonts w:eastAsia="仿宋_GB2312"/>
                <w:sz w:val="24"/>
                <w:szCs w:val="24"/>
              </w:rPr>
            </w:pPr>
          </w:p>
          <w:p>
            <w:pPr>
              <w:widowControl/>
              <w:adjustRightInd/>
              <w:spacing w:line="360" w:lineRule="auto"/>
              <w:jc w:val="left"/>
              <w:textAlignment w:val="auto"/>
              <w:rPr>
                <w:rFonts w:eastAsia="仿宋_GB2312"/>
                <w:b/>
                <w:sz w:val="24"/>
                <w:szCs w:val="24"/>
              </w:rPr>
            </w:pPr>
            <w:r>
              <w:rPr>
                <w:rFonts w:hint="eastAsia" w:eastAsia="仿宋_GB2312"/>
                <w:b/>
                <w:sz w:val="24"/>
                <w:szCs w:val="24"/>
              </w:rPr>
              <w:t>申请再认证所需材料</w:t>
            </w:r>
          </w:p>
          <w:p>
            <w:pPr>
              <w:widowControl/>
              <w:spacing w:line="360" w:lineRule="auto"/>
              <w:rPr>
                <w:rFonts w:eastAsia="仿宋_GB2312"/>
                <w:sz w:val="24"/>
                <w:szCs w:val="24"/>
              </w:rPr>
            </w:pPr>
          </w:p>
          <w:p>
            <w:pPr>
              <w:spacing w:line="360" w:lineRule="auto"/>
              <w:rPr>
                <w:rFonts w:eastAsia="仿宋_GB2312"/>
                <w:sz w:val="24"/>
                <w:szCs w:val="24"/>
              </w:rPr>
            </w:pPr>
          </w:p>
        </w:tc>
        <w:tc>
          <w:tcPr>
            <w:tcW w:w="8753" w:type="dxa"/>
            <w:gridSpan w:val="7"/>
            <w:vAlign w:val="center"/>
          </w:tcPr>
          <w:p>
            <w:pPr>
              <w:widowControl/>
              <w:adjustRightInd/>
              <w:spacing w:line="360" w:lineRule="auto"/>
              <w:jc w:val="left"/>
              <w:textAlignment w:val="auto"/>
              <w:rPr>
                <w:rFonts w:eastAsia="仿宋_GB2312"/>
                <w:b/>
                <w:sz w:val="24"/>
                <w:szCs w:val="24"/>
              </w:rPr>
            </w:pPr>
            <w:r>
              <w:rPr>
                <w:rFonts w:hint="eastAsia" w:eastAsia="仿宋_GB2312"/>
                <w:b/>
                <w:sz w:val="24"/>
                <w:szCs w:val="24"/>
              </w:rPr>
              <w:t>一、基本材料</w:t>
            </w:r>
          </w:p>
          <w:p>
            <w:pPr>
              <w:widowControl/>
              <w:adjustRightInd/>
              <w:spacing w:line="360" w:lineRule="auto"/>
              <w:ind w:firstLine="480" w:firstLineChars="200"/>
              <w:jc w:val="left"/>
              <w:textAlignment w:val="auto"/>
              <w:rPr>
                <w:rFonts w:eastAsia="仿宋_GB2312"/>
                <w:sz w:val="24"/>
                <w:szCs w:val="24"/>
              </w:rPr>
            </w:pPr>
            <w:r>
              <w:rPr>
                <w:rFonts w:hint="eastAsia" w:eastAsia="仿宋_GB2312"/>
                <w:sz w:val="24"/>
                <w:szCs w:val="24"/>
              </w:rPr>
              <w:t>参照“申请初次认证所需材料”提交材料，并提供</w:t>
            </w:r>
            <w:r>
              <w:rPr>
                <w:rFonts w:eastAsia="仿宋_GB2312"/>
                <w:sz w:val="24"/>
                <w:szCs w:val="24"/>
              </w:rPr>
              <w:t>原体系认证证书复印件</w:t>
            </w:r>
            <w:r>
              <w:rPr>
                <w:rFonts w:hint="eastAsia" w:eastAsia="仿宋_GB2312"/>
                <w:sz w:val="24"/>
                <w:szCs w:val="24"/>
              </w:rPr>
              <w:t>。</w:t>
            </w:r>
          </w:p>
          <w:p>
            <w:pPr>
              <w:spacing w:line="360" w:lineRule="auto"/>
              <w:rPr>
                <w:rFonts w:eastAsia="仿宋_GB2312"/>
                <w:b/>
                <w:sz w:val="24"/>
                <w:szCs w:val="24"/>
              </w:rPr>
            </w:pPr>
            <w:r>
              <w:rPr>
                <w:rFonts w:hint="eastAsia" w:eastAsia="仿宋_GB2312"/>
                <w:b/>
                <w:sz w:val="24"/>
                <w:szCs w:val="24"/>
              </w:rPr>
              <w:t>二、相对上次认证的变更情况</w:t>
            </w:r>
          </w:p>
          <w:p>
            <w:pPr>
              <w:widowControl/>
              <w:spacing w:line="360" w:lineRule="auto"/>
              <w:ind w:firstLine="240" w:firstLineChars="100"/>
              <w:jc w:val="left"/>
              <w:rPr>
                <w:rFonts w:eastAsia="仿宋_GB2312"/>
                <w:sz w:val="24"/>
                <w:szCs w:val="24"/>
              </w:rPr>
            </w:pPr>
            <w:sdt>
              <w:sdtPr>
                <w:rPr>
                  <w:rFonts w:hint="eastAsia" w:ascii="宋体" w:hAnsi="宋体"/>
                  <w:sz w:val="24"/>
                </w:rPr>
                <w:id w:val="-1142346264"/>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知识产权管理体系覆盖业务变更说明：</w:t>
            </w:r>
            <w:r>
              <w:rPr>
                <w:rFonts w:hint="eastAsia" w:eastAsia="仿宋_GB2312"/>
                <w:sz w:val="24"/>
                <w:szCs w:val="24"/>
                <w:u w:val="single"/>
              </w:rPr>
              <w:t xml:space="preserve">              </w:t>
            </w:r>
            <w:r>
              <w:rPr>
                <w:rFonts w:hint="eastAsia" w:eastAsia="仿宋_GB2312"/>
                <w:sz w:val="24"/>
                <w:szCs w:val="24"/>
              </w:rPr>
              <w:t>；</w:t>
            </w:r>
          </w:p>
          <w:p>
            <w:pPr>
              <w:widowControl/>
              <w:spacing w:line="360" w:lineRule="auto"/>
              <w:ind w:firstLine="240" w:firstLineChars="100"/>
              <w:jc w:val="left"/>
              <w:rPr>
                <w:rFonts w:eastAsia="仿宋_GB2312"/>
                <w:sz w:val="24"/>
                <w:szCs w:val="24"/>
              </w:rPr>
            </w:pPr>
            <w:sdt>
              <w:sdtPr>
                <w:rPr>
                  <w:rFonts w:hint="eastAsia" w:ascii="宋体" w:hAnsi="宋体"/>
                  <w:sz w:val="24"/>
                </w:rPr>
                <w:id w:val="-1733844179"/>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组织机构名称变更说明：</w:t>
            </w:r>
          </w:p>
          <w:p>
            <w:pPr>
              <w:widowControl/>
              <w:spacing w:line="360" w:lineRule="auto"/>
              <w:ind w:firstLine="480" w:firstLineChars="200"/>
              <w:jc w:val="left"/>
              <w:rPr>
                <w:rFonts w:eastAsia="仿宋_GB2312"/>
                <w:sz w:val="24"/>
                <w:szCs w:val="24"/>
                <w:u w:val="single"/>
              </w:rPr>
            </w:pPr>
            <w:r>
              <w:rPr>
                <w:rFonts w:hint="eastAsia" w:eastAsia="仿宋_GB2312"/>
                <w:sz w:val="24"/>
                <w:szCs w:val="24"/>
              </w:rPr>
              <w:t>原名称：</w:t>
            </w:r>
            <w:r>
              <w:rPr>
                <w:rFonts w:hint="eastAsia" w:eastAsia="仿宋_GB2312"/>
                <w:sz w:val="24"/>
                <w:szCs w:val="24"/>
                <w:u w:val="single"/>
              </w:rPr>
              <w:t xml:space="preserve">            </w:t>
            </w:r>
          </w:p>
          <w:p>
            <w:pPr>
              <w:widowControl/>
              <w:spacing w:line="360" w:lineRule="auto"/>
              <w:ind w:firstLine="480" w:firstLineChars="200"/>
              <w:jc w:val="left"/>
              <w:rPr>
                <w:rFonts w:eastAsia="仿宋_GB2312"/>
                <w:sz w:val="24"/>
                <w:szCs w:val="24"/>
                <w:u w:val="single"/>
              </w:rPr>
            </w:pPr>
            <w:r>
              <w:rPr>
                <w:rFonts w:hint="eastAsia" w:eastAsia="仿宋_GB2312"/>
                <w:sz w:val="24"/>
                <w:szCs w:val="24"/>
              </w:rPr>
              <w:t>现名称：</w:t>
            </w:r>
            <w:r>
              <w:rPr>
                <w:rFonts w:hint="eastAsia" w:eastAsia="仿宋_GB2312"/>
                <w:sz w:val="24"/>
                <w:szCs w:val="24"/>
                <w:u w:val="single"/>
              </w:rPr>
              <w:t xml:space="preserve">            </w:t>
            </w:r>
          </w:p>
          <w:p>
            <w:pPr>
              <w:widowControl/>
              <w:spacing w:line="360" w:lineRule="auto"/>
              <w:ind w:firstLine="240" w:firstLineChars="100"/>
              <w:jc w:val="left"/>
              <w:rPr>
                <w:rFonts w:eastAsia="仿宋_GB2312"/>
                <w:sz w:val="24"/>
                <w:szCs w:val="24"/>
              </w:rPr>
            </w:pPr>
            <w:sdt>
              <w:sdtPr>
                <w:rPr>
                  <w:rFonts w:hint="eastAsia" w:ascii="宋体" w:hAnsi="宋体"/>
                  <w:sz w:val="24"/>
                </w:rPr>
                <w:id w:val="1242364054"/>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组织人员数及部门变更说明：</w:t>
            </w:r>
          </w:p>
          <w:p>
            <w:pPr>
              <w:widowControl/>
              <w:spacing w:line="360" w:lineRule="auto"/>
              <w:ind w:firstLine="480" w:firstLineChars="200"/>
              <w:jc w:val="left"/>
              <w:rPr>
                <w:rFonts w:eastAsia="仿宋_GB2312"/>
                <w:sz w:val="24"/>
                <w:szCs w:val="24"/>
              </w:rPr>
            </w:pPr>
            <w:r>
              <w:rPr>
                <w:rFonts w:hint="eastAsia" w:eastAsia="仿宋_GB2312"/>
                <w:sz w:val="24"/>
                <w:szCs w:val="24"/>
              </w:rPr>
              <w:t>原有人数：</w:t>
            </w:r>
            <w:r>
              <w:rPr>
                <w:rFonts w:hint="eastAsia" w:eastAsia="仿宋_GB2312"/>
                <w:sz w:val="24"/>
                <w:szCs w:val="24"/>
                <w:u w:val="single"/>
              </w:rPr>
              <w:t xml:space="preserve">          </w:t>
            </w:r>
            <w:r>
              <w:rPr>
                <w:rFonts w:hint="eastAsia" w:eastAsia="仿宋_GB2312"/>
                <w:sz w:val="24"/>
                <w:szCs w:val="24"/>
              </w:rPr>
              <w:t>，现有人数：</w:t>
            </w:r>
            <w:r>
              <w:rPr>
                <w:rFonts w:hint="eastAsia" w:eastAsia="仿宋_GB2312"/>
                <w:sz w:val="24"/>
                <w:szCs w:val="24"/>
                <w:u w:val="single"/>
              </w:rPr>
              <w:t xml:space="preserve">         </w:t>
            </w:r>
            <w:r>
              <w:rPr>
                <w:rFonts w:hint="eastAsia" w:eastAsia="仿宋_GB2312"/>
                <w:sz w:val="24"/>
                <w:szCs w:val="24"/>
              </w:rPr>
              <w:t>；</w:t>
            </w:r>
          </w:p>
          <w:p>
            <w:pPr>
              <w:widowControl/>
              <w:spacing w:line="360" w:lineRule="auto"/>
              <w:ind w:firstLine="480" w:firstLineChars="200"/>
              <w:jc w:val="left"/>
              <w:rPr>
                <w:rFonts w:eastAsia="仿宋_GB2312"/>
                <w:sz w:val="24"/>
                <w:szCs w:val="24"/>
              </w:rPr>
            </w:pPr>
            <w:r>
              <w:rPr>
                <w:rFonts w:hint="eastAsia" w:eastAsia="仿宋_GB2312"/>
                <w:sz w:val="24"/>
                <w:szCs w:val="24"/>
              </w:rPr>
              <w:t>原有部门：</w:t>
            </w:r>
            <w:r>
              <w:rPr>
                <w:rFonts w:hint="eastAsia" w:eastAsia="仿宋_GB2312"/>
                <w:sz w:val="24"/>
                <w:szCs w:val="24"/>
                <w:u w:val="single"/>
              </w:rPr>
              <w:t xml:space="preserve">          </w:t>
            </w:r>
            <w:r>
              <w:rPr>
                <w:rFonts w:hint="eastAsia" w:eastAsia="仿宋_GB2312"/>
                <w:sz w:val="24"/>
                <w:szCs w:val="24"/>
              </w:rPr>
              <w:t>，现有部门：</w:t>
            </w:r>
            <w:r>
              <w:rPr>
                <w:rFonts w:hint="eastAsia" w:eastAsia="仿宋_GB2312"/>
                <w:sz w:val="24"/>
                <w:szCs w:val="24"/>
                <w:u w:val="single"/>
              </w:rPr>
              <w:t xml:space="preserve">         </w:t>
            </w:r>
            <w:r>
              <w:rPr>
                <w:rFonts w:hint="eastAsia" w:eastAsia="仿宋_GB2312"/>
                <w:sz w:val="24"/>
                <w:szCs w:val="24"/>
              </w:rPr>
              <w:t>；</w:t>
            </w:r>
          </w:p>
          <w:p>
            <w:pPr>
              <w:widowControl/>
              <w:spacing w:line="360" w:lineRule="auto"/>
              <w:ind w:firstLine="240" w:firstLineChars="100"/>
              <w:jc w:val="left"/>
              <w:rPr>
                <w:rFonts w:eastAsia="仿宋_GB2312"/>
                <w:sz w:val="24"/>
                <w:szCs w:val="24"/>
              </w:rPr>
            </w:pPr>
            <w:sdt>
              <w:sdtPr>
                <w:rPr>
                  <w:rFonts w:hint="eastAsia" w:ascii="宋体" w:hAnsi="宋体"/>
                  <w:sz w:val="24"/>
                </w:rPr>
                <w:id w:val="348147533"/>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地址变更说明：</w:t>
            </w:r>
          </w:p>
          <w:p>
            <w:pPr>
              <w:widowControl/>
              <w:spacing w:line="360" w:lineRule="auto"/>
              <w:ind w:firstLine="480" w:firstLineChars="200"/>
              <w:jc w:val="left"/>
              <w:rPr>
                <w:rFonts w:eastAsia="仿宋_GB2312"/>
                <w:sz w:val="24"/>
                <w:szCs w:val="24"/>
                <w:u w:val="single"/>
              </w:rPr>
            </w:pPr>
            <w:r>
              <w:rPr>
                <w:rFonts w:hint="eastAsia" w:eastAsia="仿宋_GB2312"/>
                <w:sz w:val="24"/>
                <w:szCs w:val="24"/>
              </w:rPr>
              <w:t>原地址：</w:t>
            </w:r>
            <w:r>
              <w:rPr>
                <w:rFonts w:hint="eastAsia" w:eastAsia="仿宋_GB2312"/>
                <w:sz w:val="24"/>
                <w:szCs w:val="24"/>
                <w:u w:val="single"/>
              </w:rPr>
              <w:t xml:space="preserve">                                  </w:t>
            </w:r>
          </w:p>
          <w:p>
            <w:pPr>
              <w:widowControl/>
              <w:spacing w:line="360" w:lineRule="auto"/>
              <w:ind w:firstLine="480" w:firstLineChars="200"/>
              <w:jc w:val="left"/>
              <w:rPr>
                <w:rFonts w:eastAsia="仿宋_GB2312"/>
                <w:sz w:val="24"/>
                <w:szCs w:val="24"/>
                <w:u w:val="single"/>
              </w:rPr>
            </w:pPr>
            <w:r>
              <w:rPr>
                <w:rFonts w:hint="eastAsia" w:eastAsia="仿宋_GB2312"/>
                <w:sz w:val="24"/>
                <w:szCs w:val="24"/>
              </w:rPr>
              <w:t>现地址：</w:t>
            </w:r>
            <w:r>
              <w:rPr>
                <w:rFonts w:hint="eastAsia" w:eastAsia="仿宋_GB2312"/>
                <w:sz w:val="24"/>
                <w:szCs w:val="24"/>
                <w:u w:val="single"/>
              </w:rPr>
              <w:t xml:space="preserve">                                  </w:t>
            </w:r>
          </w:p>
          <w:p>
            <w:pPr>
              <w:spacing w:line="360" w:lineRule="auto"/>
              <w:ind w:firstLine="240" w:firstLineChars="100"/>
              <w:rPr>
                <w:rFonts w:eastAsia="仿宋_GB2312"/>
                <w:sz w:val="24"/>
                <w:szCs w:val="24"/>
              </w:rPr>
            </w:pPr>
            <w:sdt>
              <w:sdtPr>
                <w:rPr>
                  <w:rFonts w:hint="eastAsia" w:ascii="宋体" w:hAnsi="宋体"/>
                  <w:sz w:val="24"/>
                </w:rPr>
                <w:id w:val="833410678"/>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其他变更的说明及材料：</w:t>
            </w:r>
          </w:p>
          <w:p>
            <w:pPr>
              <w:spacing w:line="360" w:lineRule="auto"/>
              <w:rPr>
                <w:rFonts w:eastAsia="仿宋_GB2312"/>
                <w:b/>
                <w:sz w:val="24"/>
                <w:szCs w:val="24"/>
              </w:rPr>
            </w:pPr>
            <w:r>
              <w:rPr>
                <w:rFonts w:hint="eastAsia" w:eastAsia="仿宋_GB2312"/>
                <w:b/>
                <w:sz w:val="24"/>
                <w:szCs w:val="24"/>
              </w:rPr>
              <w:t>三、其它补充材料</w:t>
            </w:r>
          </w:p>
          <w:p>
            <w:pPr>
              <w:spacing w:line="360" w:lineRule="auto"/>
              <w:rPr>
                <w:rFonts w:eastAsia="仿宋_GB2312"/>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rPr>
        <w:tc>
          <w:tcPr>
            <w:tcW w:w="1101" w:type="dxa"/>
            <w:vAlign w:val="center"/>
          </w:tcPr>
          <w:p>
            <w:pPr>
              <w:widowControl/>
              <w:adjustRightInd/>
              <w:spacing w:line="360" w:lineRule="auto"/>
              <w:jc w:val="left"/>
              <w:textAlignment w:val="auto"/>
              <w:rPr>
                <w:rFonts w:eastAsia="仿宋_GB2312"/>
                <w:b/>
                <w:sz w:val="24"/>
                <w:szCs w:val="24"/>
              </w:rPr>
            </w:pPr>
            <w:r>
              <w:rPr>
                <w:rFonts w:hint="eastAsia" w:eastAsia="仿宋_GB2312"/>
                <w:b/>
                <w:sz w:val="24"/>
                <w:szCs w:val="24"/>
              </w:rPr>
              <w:t>申请变更所需材料</w:t>
            </w:r>
          </w:p>
          <w:p>
            <w:pPr>
              <w:widowControl/>
              <w:spacing w:line="360" w:lineRule="auto"/>
              <w:rPr>
                <w:rFonts w:eastAsia="仿宋_GB2312"/>
                <w:sz w:val="24"/>
                <w:szCs w:val="24"/>
              </w:rPr>
            </w:pPr>
          </w:p>
        </w:tc>
        <w:tc>
          <w:tcPr>
            <w:tcW w:w="8753" w:type="dxa"/>
            <w:gridSpan w:val="7"/>
            <w:vAlign w:val="center"/>
          </w:tcPr>
          <w:p>
            <w:pPr>
              <w:spacing w:line="360" w:lineRule="auto"/>
              <w:rPr>
                <w:rFonts w:eastAsia="仿宋_GB2312"/>
                <w:b/>
                <w:sz w:val="24"/>
                <w:szCs w:val="24"/>
              </w:rPr>
            </w:pPr>
            <w:r>
              <w:rPr>
                <w:rFonts w:hint="eastAsia" w:eastAsia="仿宋_GB2312"/>
                <w:b/>
                <w:sz w:val="24"/>
                <w:szCs w:val="24"/>
              </w:rPr>
              <w:t>一、基本材料</w:t>
            </w:r>
          </w:p>
          <w:p>
            <w:pPr>
              <w:widowControl/>
              <w:adjustRightInd/>
              <w:spacing w:line="360" w:lineRule="auto"/>
              <w:jc w:val="left"/>
              <w:textAlignment w:val="auto"/>
              <w:rPr>
                <w:rFonts w:eastAsia="仿宋_GB2312"/>
                <w:sz w:val="24"/>
                <w:szCs w:val="24"/>
              </w:rPr>
            </w:pPr>
            <w:sdt>
              <w:sdtPr>
                <w:rPr>
                  <w:rFonts w:hint="eastAsia" w:ascii="宋体" w:hAnsi="宋体"/>
                  <w:sz w:val="24"/>
                </w:rPr>
                <w:id w:val="-774167925"/>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 xml:space="preserve"> 1.参照“申请初次认证所需材料”中的“一、基本材料”提交，并提供</w:t>
            </w:r>
            <w:r>
              <w:rPr>
                <w:rFonts w:eastAsia="仿宋_GB2312"/>
                <w:sz w:val="24"/>
                <w:szCs w:val="24"/>
              </w:rPr>
              <w:t>原体系认证证书复印件</w:t>
            </w:r>
            <w:r>
              <w:rPr>
                <w:rFonts w:hint="eastAsia" w:eastAsia="仿宋_GB2312"/>
                <w:sz w:val="24"/>
                <w:szCs w:val="24"/>
              </w:rPr>
              <w:t>。</w:t>
            </w:r>
          </w:p>
          <w:p>
            <w:pPr>
              <w:spacing w:line="360" w:lineRule="auto"/>
              <w:rPr>
                <w:rFonts w:eastAsia="仿宋_GB2312"/>
                <w:sz w:val="24"/>
                <w:szCs w:val="24"/>
              </w:rPr>
            </w:pPr>
            <w:sdt>
              <w:sdtPr>
                <w:rPr>
                  <w:rFonts w:hint="eastAsia" w:ascii="宋体" w:hAnsi="宋体"/>
                  <w:sz w:val="24"/>
                </w:rPr>
                <w:id w:val="-1537278961"/>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 xml:space="preserve"> 2.如变更内容使认证范围、审核内容等发生变化，需重新提交“申请初次认证所需材料”中“二、申请认证审核体系文件”的内容。</w:t>
            </w:r>
          </w:p>
          <w:p>
            <w:pPr>
              <w:spacing w:line="360" w:lineRule="auto"/>
              <w:rPr>
                <w:rFonts w:eastAsia="仿宋_GB2312"/>
                <w:b/>
                <w:sz w:val="24"/>
                <w:szCs w:val="24"/>
              </w:rPr>
            </w:pPr>
            <w:r>
              <w:rPr>
                <w:rFonts w:hint="eastAsia" w:eastAsia="仿宋_GB2312"/>
                <w:b/>
                <w:sz w:val="24"/>
                <w:szCs w:val="24"/>
              </w:rPr>
              <w:t>二、变更情况说明</w:t>
            </w:r>
          </w:p>
          <w:p>
            <w:pPr>
              <w:widowControl/>
              <w:spacing w:line="360" w:lineRule="auto"/>
              <w:ind w:firstLine="240" w:firstLineChars="100"/>
              <w:jc w:val="left"/>
              <w:rPr>
                <w:rFonts w:eastAsia="仿宋_GB2312"/>
                <w:sz w:val="24"/>
                <w:szCs w:val="24"/>
              </w:rPr>
            </w:pPr>
            <w:sdt>
              <w:sdtPr>
                <w:rPr>
                  <w:rFonts w:hint="eastAsia" w:ascii="宋体" w:hAnsi="宋体"/>
                  <w:sz w:val="24"/>
                </w:rPr>
                <w:id w:val="221416000"/>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知识产权管理体系覆盖业务变更说明：</w:t>
            </w:r>
            <w:r>
              <w:rPr>
                <w:rFonts w:hint="eastAsia" w:eastAsia="仿宋_GB2312"/>
                <w:sz w:val="24"/>
                <w:szCs w:val="24"/>
                <w:u w:val="single"/>
              </w:rPr>
              <w:t xml:space="preserve">              </w:t>
            </w:r>
            <w:r>
              <w:rPr>
                <w:rFonts w:hint="eastAsia" w:eastAsia="仿宋_GB2312"/>
                <w:sz w:val="24"/>
                <w:szCs w:val="24"/>
              </w:rPr>
              <w:t>；</w:t>
            </w:r>
          </w:p>
          <w:p>
            <w:pPr>
              <w:widowControl/>
              <w:spacing w:line="360" w:lineRule="auto"/>
              <w:ind w:firstLine="240" w:firstLineChars="100"/>
              <w:jc w:val="left"/>
              <w:rPr>
                <w:rFonts w:eastAsia="仿宋_GB2312"/>
                <w:sz w:val="24"/>
                <w:szCs w:val="24"/>
              </w:rPr>
            </w:pPr>
            <w:sdt>
              <w:sdtPr>
                <w:rPr>
                  <w:rFonts w:hint="eastAsia" w:ascii="宋体" w:hAnsi="宋体"/>
                  <w:sz w:val="24"/>
                </w:rPr>
                <w:id w:val="650104120"/>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组织机构名称变更说明：</w:t>
            </w:r>
          </w:p>
          <w:p>
            <w:pPr>
              <w:widowControl/>
              <w:spacing w:line="360" w:lineRule="auto"/>
              <w:ind w:firstLine="480" w:firstLineChars="200"/>
              <w:jc w:val="left"/>
              <w:rPr>
                <w:rFonts w:eastAsia="仿宋_GB2312"/>
                <w:sz w:val="24"/>
                <w:szCs w:val="24"/>
                <w:u w:val="single"/>
              </w:rPr>
            </w:pPr>
            <w:r>
              <w:rPr>
                <w:rFonts w:hint="eastAsia" w:eastAsia="仿宋_GB2312"/>
                <w:sz w:val="24"/>
                <w:szCs w:val="24"/>
              </w:rPr>
              <w:t>原名称：</w:t>
            </w:r>
            <w:r>
              <w:rPr>
                <w:rFonts w:hint="eastAsia" w:eastAsia="仿宋_GB2312"/>
                <w:sz w:val="24"/>
                <w:szCs w:val="24"/>
                <w:u w:val="single"/>
              </w:rPr>
              <w:t xml:space="preserve">            </w:t>
            </w:r>
          </w:p>
          <w:p>
            <w:pPr>
              <w:widowControl/>
              <w:spacing w:line="360" w:lineRule="auto"/>
              <w:ind w:firstLine="480" w:firstLineChars="200"/>
              <w:jc w:val="left"/>
              <w:rPr>
                <w:rFonts w:eastAsia="仿宋_GB2312"/>
                <w:sz w:val="24"/>
                <w:szCs w:val="24"/>
                <w:u w:val="single"/>
              </w:rPr>
            </w:pPr>
            <w:r>
              <w:rPr>
                <w:rFonts w:hint="eastAsia" w:eastAsia="仿宋_GB2312"/>
                <w:sz w:val="24"/>
                <w:szCs w:val="24"/>
              </w:rPr>
              <w:t>现名称：</w:t>
            </w:r>
            <w:r>
              <w:rPr>
                <w:rFonts w:hint="eastAsia" w:eastAsia="仿宋_GB2312"/>
                <w:sz w:val="24"/>
                <w:szCs w:val="24"/>
                <w:u w:val="single"/>
              </w:rPr>
              <w:t xml:space="preserve">            </w:t>
            </w:r>
          </w:p>
          <w:p>
            <w:pPr>
              <w:widowControl/>
              <w:spacing w:line="360" w:lineRule="auto"/>
              <w:ind w:firstLine="240" w:firstLineChars="100"/>
              <w:jc w:val="left"/>
              <w:rPr>
                <w:rFonts w:eastAsia="仿宋_GB2312"/>
                <w:sz w:val="24"/>
                <w:szCs w:val="24"/>
              </w:rPr>
            </w:pPr>
            <w:sdt>
              <w:sdtPr>
                <w:rPr>
                  <w:rFonts w:hint="eastAsia" w:ascii="宋体" w:hAnsi="宋体"/>
                  <w:sz w:val="24"/>
                </w:rPr>
                <w:id w:val="-878325402"/>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组织人员数及部门变更说明：</w:t>
            </w:r>
          </w:p>
          <w:p>
            <w:pPr>
              <w:widowControl/>
              <w:spacing w:line="360" w:lineRule="auto"/>
              <w:ind w:firstLine="480" w:firstLineChars="200"/>
              <w:jc w:val="left"/>
              <w:rPr>
                <w:rFonts w:eastAsia="仿宋_GB2312"/>
                <w:sz w:val="24"/>
                <w:szCs w:val="24"/>
              </w:rPr>
            </w:pPr>
            <w:r>
              <w:rPr>
                <w:rFonts w:hint="eastAsia" w:eastAsia="仿宋_GB2312"/>
                <w:sz w:val="24"/>
                <w:szCs w:val="24"/>
              </w:rPr>
              <w:t>原有人数：</w:t>
            </w:r>
            <w:r>
              <w:rPr>
                <w:rFonts w:hint="eastAsia" w:eastAsia="仿宋_GB2312"/>
                <w:sz w:val="24"/>
                <w:szCs w:val="24"/>
                <w:u w:val="single"/>
              </w:rPr>
              <w:t xml:space="preserve">          </w:t>
            </w:r>
            <w:r>
              <w:rPr>
                <w:rFonts w:hint="eastAsia" w:eastAsia="仿宋_GB2312"/>
                <w:sz w:val="24"/>
                <w:szCs w:val="24"/>
              </w:rPr>
              <w:t>，现有人数：</w:t>
            </w:r>
            <w:r>
              <w:rPr>
                <w:rFonts w:hint="eastAsia" w:eastAsia="仿宋_GB2312"/>
                <w:sz w:val="24"/>
                <w:szCs w:val="24"/>
                <w:u w:val="single"/>
              </w:rPr>
              <w:t xml:space="preserve">         </w:t>
            </w:r>
            <w:r>
              <w:rPr>
                <w:rFonts w:hint="eastAsia" w:eastAsia="仿宋_GB2312"/>
                <w:sz w:val="24"/>
                <w:szCs w:val="24"/>
              </w:rPr>
              <w:t>；</w:t>
            </w:r>
          </w:p>
          <w:p>
            <w:pPr>
              <w:widowControl/>
              <w:spacing w:line="360" w:lineRule="auto"/>
              <w:ind w:firstLine="480" w:firstLineChars="200"/>
              <w:jc w:val="left"/>
              <w:rPr>
                <w:rFonts w:eastAsia="仿宋_GB2312"/>
                <w:sz w:val="24"/>
                <w:szCs w:val="24"/>
              </w:rPr>
            </w:pPr>
            <w:r>
              <w:rPr>
                <w:rFonts w:hint="eastAsia" w:eastAsia="仿宋_GB2312"/>
                <w:sz w:val="24"/>
                <w:szCs w:val="24"/>
              </w:rPr>
              <w:t>原有部门：</w:t>
            </w:r>
            <w:r>
              <w:rPr>
                <w:rFonts w:hint="eastAsia" w:eastAsia="仿宋_GB2312"/>
                <w:sz w:val="24"/>
                <w:szCs w:val="24"/>
                <w:u w:val="single"/>
              </w:rPr>
              <w:t xml:space="preserve">          </w:t>
            </w:r>
            <w:r>
              <w:rPr>
                <w:rFonts w:hint="eastAsia" w:eastAsia="仿宋_GB2312"/>
                <w:sz w:val="24"/>
                <w:szCs w:val="24"/>
              </w:rPr>
              <w:t>，现有部门：</w:t>
            </w:r>
            <w:r>
              <w:rPr>
                <w:rFonts w:hint="eastAsia" w:eastAsia="仿宋_GB2312"/>
                <w:sz w:val="24"/>
                <w:szCs w:val="24"/>
                <w:u w:val="single"/>
              </w:rPr>
              <w:t xml:space="preserve">         </w:t>
            </w:r>
            <w:r>
              <w:rPr>
                <w:rFonts w:hint="eastAsia" w:eastAsia="仿宋_GB2312"/>
                <w:sz w:val="24"/>
                <w:szCs w:val="24"/>
              </w:rPr>
              <w:t>；</w:t>
            </w:r>
          </w:p>
          <w:p>
            <w:pPr>
              <w:widowControl/>
              <w:spacing w:line="360" w:lineRule="auto"/>
              <w:ind w:firstLine="240" w:firstLineChars="100"/>
              <w:jc w:val="left"/>
              <w:rPr>
                <w:rFonts w:eastAsia="仿宋_GB2312"/>
                <w:sz w:val="24"/>
                <w:szCs w:val="24"/>
              </w:rPr>
            </w:pPr>
            <w:sdt>
              <w:sdtPr>
                <w:rPr>
                  <w:rFonts w:hint="eastAsia" w:ascii="宋体" w:hAnsi="宋体"/>
                  <w:sz w:val="24"/>
                </w:rPr>
                <w:id w:val="-2109959909"/>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地址变更说明：</w:t>
            </w:r>
          </w:p>
          <w:p>
            <w:pPr>
              <w:widowControl/>
              <w:spacing w:line="360" w:lineRule="auto"/>
              <w:ind w:firstLine="480" w:firstLineChars="200"/>
              <w:jc w:val="left"/>
              <w:rPr>
                <w:rFonts w:eastAsia="仿宋_GB2312"/>
                <w:sz w:val="24"/>
                <w:szCs w:val="24"/>
                <w:u w:val="single"/>
              </w:rPr>
            </w:pPr>
            <w:r>
              <w:rPr>
                <w:rFonts w:hint="eastAsia" w:eastAsia="仿宋_GB2312"/>
                <w:sz w:val="24"/>
                <w:szCs w:val="24"/>
              </w:rPr>
              <w:t>原地址：</w:t>
            </w:r>
            <w:r>
              <w:rPr>
                <w:rFonts w:hint="eastAsia" w:eastAsia="仿宋_GB2312"/>
                <w:sz w:val="24"/>
                <w:szCs w:val="24"/>
                <w:u w:val="single"/>
              </w:rPr>
              <w:t xml:space="preserve">                                  </w:t>
            </w:r>
          </w:p>
          <w:p>
            <w:pPr>
              <w:widowControl/>
              <w:spacing w:line="360" w:lineRule="auto"/>
              <w:ind w:firstLine="480" w:firstLineChars="200"/>
              <w:jc w:val="left"/>
              <w:rPr>
                <w:rFonts w:eastAsia="仿宋_GB2312"/>
                <w:sz w:val="24"/>
                <w:szCs w:val="24"/>
                <w:u w:val="single"/>
              </w:rPr>
            </w:pPr>
            <w:r>
              <w:rPr>
                <w:rFonts w:hint="eastAsia" w:eastAsia="仿宋_GB2312"/>
                <w:sz w:val="24"/>
                <w:szCs w:val="24"/>
              </w:rPr>
              <w:t>现地址：</w:t>
            </w:r>
            <w:r>
              <w:rPr>
                <w:rFonts w:hint="eastAsia" w:eastAsia="仿宋_GB2312"/>
                <w:sz w:val="24"/>
                <w:szCs w:val="24"/>
                <w:u w:val="single"/>
              </w:rPr>
              <w:t xml:space="preserve">                                  </w:t>
            </w:r>
          </w:p>
          <w:p>
            <w:pPr>
              <w:spacing w:line="360" w:lineRule="auto"/>
              <w:ind w:firstLine="240" w:firstLineChars="100"/>
              <w:rPr>
                <w:rFonts w:eastAsia="仿宋_GB2312"/>
                <w:sz w:val="24"/>
                <w:szCs w:val="24"/>
              </w:rPr>
            </w:pPr>
            <w:sdt>
              <w:sdtPr>
                <w:rPr>
                  <w:rFonts w:hint="eastAsia" w:ascii="宋体" w:hAnsi="宋体"/>
                  <w:sz w:val="24"/>
                </w:rPr>
                <w:id w:val="566607898"/>
                <w14:checkbox>
                  <w14:checked w14:val="0"/>
                  <w14:checkedState w14:val="2612" w14:font="MS Gothic"/>
                  <w14:uncheckedState w14:val="2610" w14:font="MS Gothic"/>
                </w14:checkbox>
              </w:sdtPr>
              <w:sdtEndPr>
                <w:rPr>
                  <w:rFonts w:hint="default" w:ascii="宋体" w:hAnsi="宋体"/>
                  <w:sz w:val="24"/>
                </w:rPr>
              </w:sdtEndPr>
              <w:sdtContent>
                <w:r>
                  <w:rPr>
                    <w:rFonts w:hint="eastAsia" w:ascii="MS Gothic" w:hAnsi="MS Gothic" w:eastAsia="MS Gothic"/>
                    <w:sz w:val="24"/>
                  </w:rPr>
                  <w:t>☐</w:t>
                </w:r>
              </w:sdtContent>
            </w:sdt>
            <w:r>
              <w:rPr>
                <w:rFonts w:hint="eastAsia" w:eastAsia="仿宋_GB2312"/>
                <w:sz w:val="24"/>
                <w:szCs w:val="24"/>
              </w:rPr>
              <w:t>其他变更的说明及材料：</w:t>
            </w:r>
          </w:p>
          <w:p>
            <w:pPr>
              <w:spacing w:line="360" w:lineRule="auto"/>
              <w:rPr>
                <w:rFonts w:eastAsia="仿宋_GB2312"/>
                <w:b/>
                <w:sz w:val="24"/>
                <w:szCs w:val="24"/>
              </w:rPr>
            </w:pPr>
            <w:r>
              <w:rPr>
                <w:rFonts w:hint="eastAsia" w:eastAsia="仿宋_GB2312"/>
                <w:b/>
                <w:sz w:val="24"/>
                <w:szCs w:val="24"/>
              </w:rPr>
              <w:t xml:space="preserve">三、其它补充材料  </w:t>
            </w:r>
          </w:p>
          <w:p>
            <w:pPr>
              <w:spacing w:line="360" w:lineRule="auto"/>
              <w:rPr>
                <w:rFonts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9854" w:type="dxa"/>
            <w:gridSpan w:val="8"/>
            <w:shd w:val="clear" w:color="auto" w:fill="F1F1F1" w:themeFill="background1" w:themeFillShade="F2"/>
            <w:vAlign w:val="center"/>
          </w:tcPr>
          <w:p>
            <w:pPr>
              <w:widowControl/>
              <w:spacing w:line="360" w:lineRule="auto"/>
              <w:jc w:val="center"/>
              <w:rPr>
                <w:rFonts w:eastAsia="仿宋_GB2312"/>
                <w:b/>
                <w:sz w:val="28"/>
                <w:szCs w:val="28"/>
              </w:rPr>
            </w:pPr>
            <w:r>
              <w:rPr>
                <w:rFonts w:hint="eastAsia" w:ascii="宋体" w:hAnsi="宋体"/>
                <w:b/>
                <w:sz w:val="24"/>
                <w:szCs w:val="24"/>
              </w:rPr>
              <w:t>申请组织确认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9854" w:type="dxa"/>
            <w:gridSpan w:val="8"/>
            <w:vAlign w:val="center"/>
          </w:tcPr>
          <w:p>
            <w:pPr>
              <w:spacing w:line="560" w:lineRule="exact"/>
              <w:ind w:firstLine="1"/>
              <w:rPr>
                <w:rFonts w:eastAsia="仿宋_GB2312"/>
                <w:sz w:val="24"/>
                <w:szCs w:val="24"/>
              </w:rPr>
            </w:pPr>
            <w:r>
              <w:rPr>
                <w:rFonts w:hint="eastAsia" w:eastAsia="仿宋_GB2312"/>
                <w:sz w:val="24"/>
                <w:szCs w:val="24"/>
              </w:rPr>
              <w:t xml:space="preserve">中为创新（北京）认证有限公司： </w:t>
            </w:r>
          </w:p>
          <w:p>
            <w:pPr>
              <w:spacing w:line="560" w:lineRule="exact"/>
              <w:ind w:firstLine="480" w:firstLineChars="200"/>
              <w:rPr>
                <w:rFonts w:eastAsia="仿宋_GB2312"/>
                <w:sz w:val="24"/>
                <w:szCs w:val="24"/>
              </w:rPr>
            </w:pPr>
            <w:r>
              <w:rPr>
                <w:rFonts w:hint="eastAsia" w:eastAsia="仿宋_GB2312"/>
                <w:sz w:val="24"/>
                <w:szCs w:val="24"/>
              </w:rPr>
              <w:t>本单位已获取你公司的公开文件，充分了解国家关于认证认可的法律法规及你公司的认证要求，自愿向你公司提出认证申请并承诺始终遵守有关认证、认证标志使用、认证信息变更通报等要求。本单位现行的管理体系文件</w:t>
            </w:r>
            <w:r>
              <w:rPr>
                <w:rFonts w:eastAsia="仿宋_GB2312"/>
                <w:sz w:val="24"/>
                <w:szCs w:val="24"/>
              </w:rPr>
              <w:t>发布的时间</w:t>
            </w:r>
            <w:r>
              <w:rPr>
                <w:rFonts w:hint="eastAsia" w:eastAsia="仿宋_GB2312"/>
                <w:sz w:val="24"/>
                <w:szCs w:val="24"/>
              </w:rPr>
              <w:t>是    年  月  日，并</w:t>
            </w:r>
            <w:r>
              <w:rPr>
                <w:rFonts w:eastAsia="仿宋_GB2312"/>
                <w:sz w:val="24"/>
                <w:szCs w:val="24"/>
              </w:rPr>
              <w:t>已</w:t>
            </w:r>
            <w:r>
              <w:rPr>
                <w:rFonts w:hint="eastAsia" w:eastAsia="仿宋_GB2312"/>
                <w:sz w:val="24"/>
                <w:szCs w:val="24"/>
              </w:rPr>
              <w:t>经</w:t>
            </w:r>
            <w:r>
              <w:rPr>
                <w:rFonts w:eastAsia="仿宋_GB2312"/>
                <w:sz w:val="24"/>
                <w:szCs w:val="24"/>
              </w:rPr>
              <w:t>完成</w:t>
            </w:r>
            <w:r>
              <w:rPr>
                <w:rFonts w:hint="eastAsia" w:eastAsia="仿宋_GB2312"/>
                <w:sz w:val="24"/>
                <w:szCs w:val="24"/>
              </w:rPr>
              <w:t>或计划完成</w:t>
            </w:r>
            <w:r>
              <w:rPr>
                <w:rFonts w:eastAsia="仿宋_GB2312"/>
                <w:sz w:val="24"/>
                <w:szCs w:val="24"/>
              </w:rPr>
              <w:t>内</w:t>
            </w:r>
            <w:r>
              <w:rPr>
                <w:rFonts w:hint="eastAsia" w:eastAsia="仿宋_GB2312"/>
                <w:sz w:val="24"/>
                <w:szCs w:val="24"/>
              </w:rPr>
              <w:t>部</w:t>
            </w:r>
            <w:r>
              <w:rPr>
                <w:rFonts w:eastAsia="仿宋_GB2312"/>
                <w:sz w:val="24"/>
                <w:szCs w:val="24"/>
              </w:rPr>
              <w:t>审</w:t>
            </w:r>
            <w:r>
              <w:rPr>
                <w:rFonts w:hint="eastAsia" w:eastAsia="仿宋_GB2312"/>
                <w:sz w:val="24"/>
                <w:szCs w:val="24"/>
              </w:rPr>
              <w:t>核和</w:t>
            </w:r>
            <w:r>
              <w:rPr>
                <w:rFonts w:eastAsia="仿宋_GB2312"/>
                <w:sz w:val="24"/>
                <w:szCs w:val="24"/>
              </w:rPr>
              <w:t>管理评审</w:t>
            </w:r>
            <w:r>
              <w:rPr>
                <w:rFonts w:hint="eastAsia" w:eastAsia="仿宋_GB2312"/>
                <w:sz w:val="24"/>
                <w:szCs w:val="24"/>
              </w:rPr>
              <w:t>。本申请书的内容及所附材料属实，并在接受审核时向审核组提供必要的工作条件和真实有效的运作信息。</w:t>
            </w:r>
          </w:p>
          <w:p>
            <w:pPr>
              <w:spacing w:line="560" w:lineRule="exact"/>
              <w:ind w:firstLine="4560" w:firstLineChars="1900"/>
              <w:rPr>
                <w:rFonts w:eastAsia="仿宋_GB2312"/>
                <w:sz w:val="24"/>
                <w:szCs w:val="24"/>
              </w:rPr>
            </w:pPr>
            <w:r>
              <w:rPr>
                <w:rFonts w:hint="eastAsia" w:eastAsia="仿宋_GB2312"/>
                <w:sz w:val="24"/>
                <w:szCs w:val="24"/>
              </w:rPr>
              <w:t>法定代表人/被授权人</w:t>
            </w:r>
            <w:r>
              <w:rPr>
                <w:rFonts w:eastAsia="仿宋_GB2312"/>
                <w:sz w:val="24"/>
                <w:szCs w:val="24"/>
              </w:rPr>
              <w:t>(签字):</w:t>
            </w:r>
          </w:p>
          <w:p>
            <w:pPr>
              <w:spacing w:line="560" w:lineRule="exact"/>
              <w:ind w:firstLine="1"/>
              <w:rPr>
                <w:rFonts w:eastAsia="仿宋_GB2312"/>
                <w:sz w:val="24"/>
                <w:szCs w:val="24"/>
              </w:rPr>
            </w:pPr>
            <w:r>
              <w:rPr>
                <w:rFonts w:eastAsia="仿宋_GB2312"/>
                <w:sz w:val="24"/>
                <w:szCs w:val="24"/>
              </w:rPr>
              <w:t xml:space="preserve">               </w:t>
            </w:r>
            <w:r>
              <w:rPr>
                <w:rFonts w:hint="eastAsia" w:eastAsia="仿宋_GB2312"/>
                <w:sz w:val="24"/>
                <w:szCs w:val="24"/>
              </w:rPr>
              <w:t xml:space="preserve">                                年</w:t>
            </w:r>
            <w:r>
              <w:rPr>
                <w:rFonts w:eastAsia="仿宋_GB2312"/>
                <w:sz w:val="24"/>
                <w:szCs w:val="24"/>
              </w:rPr>
              <w:t xml:space="preserve">  </w:t>
            </w:r>
            <w:r>
              <w:rPr>
                <w:rFonts w:hint="eastAsia" w:eastAsia="仿宋_GB2312"/>
                <w:sz w:val="24"/>
                <w:szCs w:val="24"/>
              </w:rPr>
              <w:t>月</w:t>
            </w:r>
            <w:r>
              <w:rPr>
                <w:rFonts w:eastAsia="仿宋_GB2312"/>
                <w:sz w:val="24"/>
                <w:szCs w:val="24"/>
              </w:rPr>
              <w:t xml:space="preserve">  </w:t>
            </w:r>
            <w:r>
              <w:rPr>
                <w:rFonts w:hint="eastAsia" w:eastAsia="仿宋_GB2312"/>
                <w:sz w:val="24"/>
                <w:szCs w:val="24"/>
              </w:rPr>
              <w:t>日</w:t>
            </w:r>
          </w:p>
          <w:p>
            <w:pPr>
              <w:spacing w:line="560" w:lineRule="exact"/>
              <w:ind w:firstLine="5880" w:firstLineChars="2450"/>
              <w:rPr>
                <w:rFonts w:eastAsia="仿宋_GB2312"/>
                <w:sz w:val="24"/>
                <w:szCs w:val="24"/>
              </w:rPr>
            </w:pPr>
            <w:r>
              <w:rPr>
                <w:rFonts w:hint="eastAsia" w:eastAsia="仿宋_GB2312"/>
                <w:sz w:val="24"/>
                <w:szCs w:val="24"/>
              </w:rPr>
              <w:t>（公章）</w:t>
            </w:r>
          </w:p>
          <w:p>
            <w:pPr>
              <w:spacing w:line="560" w:lineRule="exact"/>
              <w:ind w:firstLine="7350" w:firstLineChars="2450"/>
              <w:rPr>
                <w:rFonts w:ascii="宋体" w:hAnsi="宋体"/>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9854" w:type="dxa"/>
            <w:gridSpan w:val="8"/>
            <w:shd w:val="clear" w:color="auto" w:fill="F1F1F1" w:themeFill="background1" w:themeFillShade="F2"/>
            <w:vAlign w:val="center"/>
          </w:tcPr>
          <w:p>
            <w:pPr>
              <w:widowControl/>
              <w:spacing w:line="360" w:lineRule="auto"/>
              <w:jc w:val="center"/>
              <w:rPr>
                <w:rFonts w:ascii="宋体" w:hAnsi="宋体"/>
                <w:sz w:val="18"/>
              </w:rPr>
            </w:pPr>
            <w:r>
              <w:rPr>
                <w:rFonts w:hint="eastAsia" w:ascii="宋体" w:hAnsi="宋体"/>
                <w:b/>
                <w:sz w:val="24"/>
                <w:szCs w:val="24"/>
              </w:rPr>
              <w:t>备注说明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9854" w:type="dxa"/>
            <w:gridSpan w:val="8"/>
            <w:vAlign w:val="center"/>
          </w:tcPr>
          <w:p>
            <w:pPr>
              <w:spacing w:line="360" w:lineRule="auto"/>
              <w:rPr>
                <w:rFonts w:eastAsia="仿宋_GB2312"/>
                <w:b/>
                <w:sz w:val="24"/>
                <w:szCs w:val="24"/>
              </w:rPr>
            </w:pPr>
            <w:r>
              <w:rPr>
                <w:rFonts w:hint="eastAsia" w:eastAsia="仿宋_GB2312"/>
                <w:b/>
                <w:sz w:val="24"/>
                <w:szCs w:val="24"/>
              </w:rPr>
              <w:t>一、认证机构联系方式</w:t>
            </w:r>
          </w:p>
          <w:p>
            <w:pPr>
              <w:spacing w:line="360" w:lineRule="auto"/>
              <w:rPr>
                <w:rFonts w:eastAsia="仿宋_GB2312"/>
                <w:sz w:val="24"/>
                <w:szCs w:val="24"/>
              </w:rPr>
            </w:pPr>
            <w:r>
              <w:rPr>
                <w:rFonts w:hint="eastAsia" w:eastAsia="仿宋_GB2312"/>
                <w:sz w:val="24"/>
                <w:szCs w:val="24"/>
              </w:rPr>
              <w:t>名称:中为创新（北京）认证有限公司</w:t>
            </w:r>
          </w:p>
          <w:p>
            <w:pPr>
              <w:spacing w:line="360" w:lineRule="auto"/>
              <w:rPr>
                <w:rFonts w:eastAsia="仿宋_GB2312"/>
                <w:sz w:val="24"/>
                <w:szCs w:val="24"/>
              </w:rPr>
            </w:pPr>
            <w:r>
              <w:rPr>
                <w:rFonts w:hint="eastAsia" w:eastAsia="仿宋_GB2312"/>
                <w:sz w:val="24"/>
                <w:szCs w:val="24"/>
              </w:rPr>
              <w:t>地址:</w:t>
            </w:r>
            <w:r>
              <w:rPr>
                <w:rFonts w:hint="eastAsia"/>
              </w:rPr>
              <w:t xml:space="preserve"> </w:t>
            </w:r>
            <w:r>
              <w:rPr>
                <w:rFonts w:hint="eastAsia" w:eastAsia="仿宋_GB2312"/>
                <w:sz w:val="24"/>
                <w:szCs w:val="24"/>
              </w:rPr>
              <w:t xml:space="preserve">北京市海淀区马甸东路19号金澳国际2521室              </w:t>
            </w:r>
          </w:p>
          <w:p>
            <w:pPr>
              <w:spacing w:line="360" w:lineRule="auto"/>
              <w:rPr>
                <w:rFonts w:eastAsia="仿宋_GB2312"/>
                <w:sz w:val="24"/>
                <w:szCs w:val="24"/>
              </w:rPr>
            </w:pPr>
            <w:r>
              <w:rPr>
                <w:rFonts w:hint="eastAsia" w:eastAsia="仿宋_GB2312"/>
                <w:sz w:val="24"/>
                <w:szCs w:val="24"/>
              </w:rPr>
              <w:t xml:space="preserve">邮编: </w:t>
            </w:r>
            <w:r>
              <w:rPr>
                <w:rFonts w:eastAsia="仿宋_GB2312"/>
                <w:sz w:val="24"/>
                <w:szCs w:val="24"/>
              </w:rPr>
              <w:t>100088</w:t>
            </w:r>
          </w:p>
          <w:p>
            <w:pPr>
              <w:spacing w:line="360" w:lineRule="auto"/>
              <w:rPr>
                <w:rFonts w:eastAsia="仿宋_GB2312"/>
                <w:sz w:val="24"/>
                <w:szCs w:val="24"/>
              </w:rPr>
            </w:pPr>
            <w:r>
              <w:rPr>
                <w:rFonts w:hint="eastAsia" w:eastAsia="仿宋_GB2312"/>
                <w:sz w:val="24"/>
                <w:szCs w:val="24"/>
              </w:rPr>
              <w:t>电话:</w:t>
            </w:r>
            <w:r>
              <w:t xml:space="preserve"> </w:t>
            </w:r>
            <w:r>
              <w:rPr>
                <w:rFonts w:eastAsia="仿宋_GB2312"/>
                <w:sz w:val="24"/>
                <w:szCs w:val="24"/>
              </w:rPr>
              <w:t>010-82538422</w:t>
            </w:r>
            <w:r>
              <w:rPr>
                <w:rFonts w:hint="eastAsia" w:eastAsia="仿宋_GB2312"/>
                <w:sz w:val="24"/>
                <w:szCs w:val="24"/>
              </w:rPr>
              <w:t xml:space="preserve">  </w:t>
            </w:r>
            <w:r>
              <w:rPr>
                <w:rFonts w:eastAsia="仿宋_GB2312"/>
                <w:sz w:val="24"/>
                <w:szCs w:val="24"/>
              </w:rPr>
              <w:t>18101081417</w:t>
            </w:r>
          </w:p>
          <w:p>
            <w:pPr>
              <w:spacing w:line="360" w:lineRule="auto"/>
              <w:rPr>
                <w:rFonts w:eastAsia="仿宋_GB2312"/>
                <w:sz w:val="24"/>
                <w:szCs w:val="24"/>
              </w:rPr>
            </w:pPr>
            <w:r>
              <w:rPr>
                <w:rFonts w:hint="eastAsia" w:eastAsia="仿宋_GB2312"/>
                <w:sz w:val="24"/>
                <w:szCs w:val="24"/>
              </w:rPr>
              <w:t xml:space="preserve">传真: </w:t>
            </w:r>
            <w:r>
              <w:rPr>
                <w:rFonts w:eastAsia="仿宋_GB2312"/>
                <w:sz w:val="24"/>
                <w:szCs w:val="24"/>
              </w:rPr>
              <w:t>010-57202097</w:t>
            </w:r>
            <w:r>
              <w:rPr>
                <w:rFonts w:hint="eastAsia" w:eastAsia="仿宋_GB2312"/>
                <w:sz w:val="24"/>
                <w:szCs w:val="24"/>
              </w:rPr>
              <w:t xml:space="preserve">  </w:t>
            </w:r>
            <w:bookmarkStart w:id="0" w:name="_GoBack"/>
            <w:bookmarkEnd w:id="0"/>
          </w:p>
          <w:p>
            <w:pPr>
              <w:spacing w:line="360" w:lineRule="auto"/>
              <w:rPr>
                <w:rFonts w:eastAsia="仿宋_GB2312"/>
                <w:sz w:val="24"/>
                <w:szCs w:val="24"/>
              </w:rPr>
            </w:pPr>
            <w:r>
              <w:rPr>
                <w:rFonts w:hint="eastAsia" w:eastAsia="仿宋_GB2312"/>
                <w:sz w:val="24"/>
                <w:szCs w:val="24"/>
              </w:rPr>
              <w:t xml:space="preserve">E-mail: </w:t>
            </w:r>
            <w:r>
              <w:rPr>
                <w:rFonts w:eastAsia="仿宋_GB2312"/>
                <w:sz w:val="24"/>
                <w:szCs w:val="24"/>
              </w:rPr>
              <w:t>shenqing@zwinno.cn</w:t>
            </w:r>
          </w:p>
          <w:p>
            <w:pPr>
              <w:spacing w:line="360" w:lineRule="auto"/>
              <w:rPr>
                <w:rFonts w:eastAsia="仿宋_GB2312"/>
                <w:b/>
                <w:sz w:val="24"/>
                <w:szCs w:val="24"/>
              </w:rPr>
            </w:pPr>
            <w:r>
              <w:rPr>
                <w:rFonts w:hint="eastAsia" w:eastAsia="仿宋_GB2312"/>
                <w:b/>
                <w:sz w:val="24"/>
                <w:szCs w:val="24"/>
              </w:rPr>
              <w:t>二、</w:t>
            </w:r>
            <w:r>
              <w:rPr>
                <w:rFonts w:eastAsia="仿宋_GB2312"/>
                <w:b/>
                <w:sz w:val="24"/>
                <w:szCs w:val="24"/>
              </w:rPr>
              <w:t>材料提交方式</w:t>
            </w:r>
          </w:p>
          <w:p>
            <w:pPr>
              <w:spacing w:line="360" w:lineRule="auto"/>
              <w:rPr>
                <w:rFonts w:ascii="宋体" w:hAnsi="宋体"/>
                <w:sz w:val="24"/>
              </w:rPr>
            </w:pPr>
            <w:r>
              <w:rPr>
                <w:rFonts w:eastAsia="仿宋_GB2312"/>
                <w:sz w:val="24"/>
                <w:szCs w:val="24"/>
              </w:rPr>
              <w:t>申请书及所有申请认证的材料，</w:t>
            </w:r>
            <w:r>
              <w:rPr>
                <w:rFonts w:hint="eastAsia" w:eastAsia="仿宋_GB2312"/>
                <w:sz w:val="24"/>
                <w:szCs w:val="24"/>
              </w:rPr>
              <w:t>根据实际情况自行选择递交形式，</w:t>
            </w:r>
            <w:r>
              <w:rPr>
                <w:rFonts w:eastAsia="仿宋_GB2312"/>
                <w:sz w:val="24"/>
                <w:szCs w:val="24"/>
              </w:rPr>
              <w:t>如提交电子版请直接将电子版材料发送到认证机构指定邮箱shenqing@zwinno.cn</w:t>
            </w:r>
            <w:r>
              <w:rPr>
                <w:rFonts w:hint="eastAsia" w:eastAsia="仿宋_GB2312"/>
                <w:sz w:val="24"/>
                <w:szCs w:val="24"/>
              </w:rPr>
              <w:t>；如提交纸质材料，</w:t>
            </w:r>
            <w:r>
              <w:rPr>
                <w:rFonts w:eastAsia="仿宋_GB2312"/>
                <w:sz w:val="24"/>
                <w:szCs w:val="24"/>
              </w:rPr>
              <w:t>请先将电子版材料发送到认证机构指定邮箱shenqing@zwinno.cn</w:t>
            </w:r>
            <w:r>
              <w:rPr>
                <w:rFonts w:hint="eastAsia" w:eastAsia="仿宋_GB2312"/>
                <w:sz w:val="24"/>
                <w:szCs w:val="24"/>
              </w:rPr>
              <w:t>，</w:t>
            </w:r>
            <w:r>
              <w:rPr>
                <w:rFonts w:eastAsia="仿宋_GB2312"/>
                <w:sz w:val="24"/>
                <w:szCs w:val="24"/>
              </w:rPr>
              <w:t>待申请材料经认证机构初步确认后，再提交相对应的纸件材料。</w:t>
            </w:r>
          </w:p>
        </w:tc>
      </w:tr>
    </w:tbl>
    <w:p>
      <w:pPr>
        <w:jc w:val="center"/>
        <w:rPr>
          <w:rFonts w:ascii="宋体" w:hAnsi="宋体"/>
          <w:b/>
          <w:bCs/>
          <w:color w:val="000000"/>
          <w:sz w:val="24"/>
          <w:szCs w:val="24"/>
        </w:rPr>
      </w:pPr>
    </w:p>
    <w:p>
      <w:pPr>
        <w:jc w:val="center"/>
        <w:rPr>
          <w:rFonts w:ascii="宋体" w:hAnsi="宋体"/>
          <w:b/>
          <w:bCs/>
          <w:color w:val="000000"/>
          <w:sz w:val="24"/>
          <w:szCs w:val="24"/>
        </w:rPr>
      </w:pPr>
    </w:p>
    <w:p>
      <w:pPr>
        <w:jc w:val="center"/>
        <w:rPr>
          <w:rFonts w:ascii="宋体" w:hAnsi="宋体"/>
          <w:b/>
          <w:bCs/>
          <w:color w:val="000000"/>
          <w:sz w:val="24"/>
          <w:szCs w:val="24"/>
        </w:rPr>
      </w:pPr>
    </w:p>
    <w:p>
      <w:pPr>
        <w:jc w:val="center"/>
        <w:rPr>
          <w:rFonts w:ascii="宋体" w:hAnsi="宋体"/>
          <w:b/>
          <w:bCs/>
          <w:color w:val="000000"/>
          <w:sz w:val="24"/>
          <w:szCs w:val="24"/>
        </w:rPr>
      </w:pPr>
    </w:p>
    <w:p>
      <w:pPr>
        <w:jc w:val="center"/>
        <w:rPr>
          <w:rFonts w:ascii="宋体" w:hAnsi="宋体"/>
          <w:b/>
          <w:bCs/>
          <w:color w:val="000000"/>
          <w:sz w:val="24"/>
          <w:szCs w:val="24"/>
        </w:rPr>
      </w:pPr>
    </w:p>
    <w:p>
      <w:pPr>
        <w:spacing w:line="360" w:lineRule="auto"/>
        <w:ind w:firstLine="120" w:firstLineChars="50"/>
        <w:jc w:val="left"/>
        <w:rPr>
          <w:rFonts w:ascii="宋体" w:hAnsi="宋体"/>
          <w:b/>
          <w:bCs/>
          <w:color w:val="000000"/>
          <w:sz w:val="24"/>
          <w:szCs w:val="24"/>
        </w:rPr>
      </w:pPr>
    </w:p>
    <w:sectPr>
      <w:headerReference r:id="rId5" w:type="default"/>
      <w:footerReference r:id="rId6" w:type="default"/>
      <w:pgSz w:w="11906" w:h="16838"/>
      <w:pgMar w:top="1134" w:right="1134" w:bottom="1134" w:left="1134" w:header="851" w:footer="851" w:gutter="0"/>
      <w:cols w:space="720" w:num="1"/>
      <w:docGrid w:linePitch="28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09305691"/>
      <w:docPartObj>
        <w:docPartGallery w:val="AutoText"/>
      </w:docPartObj>
    </w:sdtPr>
    <w:sdtContent>
      <w:p>
        <w:pPr>
          <w:pStyle w:val="4"/>
          <w:jc w:val="right"/>
        </w:pPr>
        <w:r>
          <w:fldChar w:fldCharType="begin"/>
        </w:r>
        <w:r>
          <w:instrText xml:space="preserve">PAGE   \* MERGEFORMAT</w:instrText>
        </w:r>
        <w:r>
          <w:fldChar w:fldCharType="separate"/>
        </w:r>
        <w:r>
          <w:rPr>
            <w:lang w:val="zh-CN"/>
          </w:rPr>
          <w:t>1</w:t>
        </w:r>
        <w:r>
          <w:fldChar w:fldCharType="end"/>
        </w:r>
      </w:p>
    </w:sdtContent>
  </w:sdt>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both"/>
    </w:pPr>
    <w:r>
      <w:rPr>
        <w:rFonts w:ascii="Times New Roman" w:hAnsi="Times New Roman" w:eastAsia="微软雅黑" w:cs="Times New Roman"/>
        <w:b/>
        <w:sz w:val="30"/>
        <w:szCs w:val="30"/>
      </w:rPr>
      <w:drawing>
        <wp:inline distT="0" distB="0" distL="0" distR="0">
          <wp:extent cx="2076450" cy="312420"/>
          <wp:effectExtent l="0" t="0" r="0" b="0"/>
          <wp:docPr id="3" name="图片 3" descr="C:\Users\Administrator\Desktop\中为页眉用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strator\Desktop\中为页眉用标.jpg"/>
                  <pic:cNvPicPr>
                    <a:picLocks noChangeAspect="1" noChangeArrowheads="1"/>
                  </pic:cNvPicPr>
                </pic:nvPicPr>
                <pic:blipFill>
                  <a:blip r:embed="rId1">
                    <a:extLst>
                      <a:ext uri="{28A0092B-C50C-407E-A947-70E740481C1C}">
                        <a14:useLocalDpi xmlns:a14="http://schemas.microsoft.com/office/drawing/2010/main" val="0"/>
                      </a:ext>
                    </a:extLst>
                  </a:blip>
                  <a:srcRect t="1" b="9558"/>
                  <a:stretch>
                    <a:fillRect/>
                  </a:stretch>
                </pic:blipFill>
                <pic:spPr>
                  <a:xfrm>
                    <a:off x="0" y="0"/>
                    <a:ext cx="2091280" cy="315032"/>
                  </a:xfrm>
                  <a:prstGeom prst="rect">
                    <a:avLst/>
                  </a:prstGeom>
                  <a:noFill/>
                  <a:ln>
                    <a:noFill/>
                  </a:ln>
                </pic:spPr>
              </pic:pic>
            </a:graphicData>
          </a:graphic>
        </wp:inline>
      </w:drawing>
    </w:r>
    <w:r>
      <w:rPr>
        <w:rFonts w:hint="eastAsia"/>
      </w:rPr>
      <w:t xml:space="preserve">                                        企业知识产权管理体系认证申请书</w:t>
    </w:r>
  </w:p>
  <w:p>
    <w:pPr>
      <w:pStyle w:val="5"/>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xYTBmM2ExNDA5MTI5NmEwNjA4YTk5MmRmY2Y2MzgifQ=="/>
  </w:docVars>
  <w:rsids>
    <w:rsidRoot w:val="00FB3036"/>
    <w:rsid w:val="000046CE"/>
    <w:rsid w:val="00005641"/>
    <w:rsid w:val="000410A8"/>
    <w:rsid w:val="000469A6"/>
    <w:rsid w:val="00053C50"/>
    <w:rsid w:val="00057473"/>
    <w:rsid w:val="00086E5F"/>
    <w:rsid w:val="000953CE"/>
    <w:rsid w:val="0009755E"/>
    <w:rsid w:val="00106803"/>
    <w:rsid w:val="00121EDF"/>
    <w:rsid w:val="001250A3"/>
    <w:rsid w:val="00127E3F"/>
    <w:rsid w:val="00141E7E"/>
    <w:rsid w:val="0018086A"/>
    <w:rsid w:val="001B7F83"/>
    <w:rsid w:val="001C2F37"/>
    <w:rsid w:val="001F1328"/>
    <w:rsid w:val="00212920"/>
    <w:rsid w:val="002177DF"/>
    <w:rsid w:val="00230BE0"/>
    <w:rsid w:val="00234CF9"/>
    <w:rsid w:val="00247F49"/>
    <w:rsid w:val="00255335"/>
    <w:rsid w:val="002765DE"/>
    <w:rsid w:val="002A247C"/>
    <w:rsid w:val="002B1C90"/>
    <w:rsid w:val="002C60EF"/>
    <w:rsid w:val="002E006C"/>
    <w:rsid w:val="002E3D84"/>
    <w:rsid w:val="002F5C8F"/>
    <w:rsid w:val="0030500D"/>
    <w:rsid w:val="00331147"/>
    <w:rsid w:val="00365681"/>
    <w:rsid w:val="003A7067"/>
    <w:rsid w:val="003F77DC"/>
    <w:rsid w:val="00416072"/>
    <w:rsid w:val="004165CA"/>
    <w:rsid w:val="004202C0"/>
    <w:rsid w:val="00433DE5"/>
    <w:rsid w:val="004344B9"/>
    <w:rsid w:val="004A0BBE"/>
    <w:rsid w:val="004A5E7E"/>
    <w:rsid w:val="004C6C36"/>
    <w:rsid w:val="004D5DE6"/>
    <w:rsid w:val="004E2330"/>
    <w:rsid w:val="0053227B"/>
    <w:rsid w:val="00556780"/>
    <w:rsid w:val="005756BE"/>
    <w:rsid w:val="00583D83"/>
    <w:rsid w:val="005A3B7D"/>
    <w:rsid w:val="005D2F47"/>
    <w:rsid w:val="005D7063"/>
    <w:rsid w:val="005E1865"/>
    <w:rsid w:val="005F1824"/>
    <w:rsid w:val="0060316B"/>
    <w:rsid w:val="006532D9"/>
    <w:rsid w:val="0065592A"/>
    <w:rsid w:val="00675709"/>
    <w:rsid w:val="00682829"/>
    <w:rsid w:val="00684139"/>
    <w:rsid w:val="0069126A"/>
    <w:rsid w:val="00694F5A"/>
    <w:rsid w:val="006A720C"/>
    <w:rsid w:val="006B1624"/>
    <w:rsid w:val="006B5EA8"/>
    <w:rsid w:val="006C47A6"/>
    <w:rsid w:val="006F3AB5"/>
    <w:rsid w:val="00706FB7"/>
    <w:rsid w:val="00713CF7"/>
    <w:rsid w:val="00745967"/>
    <w:rsid w:val="00777E98"/>
    <w:rsid w:val="00790CDF"/>
    <w:rsid w:val="0079614E"/>
    <w:rsid w:val="007A6168"/>
    <w:rsid w:val="007D01D2"/>
    <w:rsid w:val="007D0FD8"/>
    <w:rsid w:val="007E1F42"/>
    <w:rsid w:val="007F7AE3"/>
    <w:rsid w:val="008079ED"/>
    <w:rsid w:val="008134F4"/>
    <w:rsid w:val="00841C45"/>
    <w:rsid w:val="008420F8"/>
    <w:rsid w:val="00855748"/>
    <w:rsid w:val="0085759A"/>
    <w:rsid w:val="00876D92"/>
    <w:rsid w:val="00882501"/>
    <w:rsid w:val="00891069"/>
    <w:rsid w:val="008A037F"/>
    <w:rsid w:val="008A445B"/>
    <w:rsid w:val="008C08F2"/>
    <w:rsid w:val="008D02BA"/>
    <w:rsid w:val="00903192"/>
    <w:rsid w:val="009123FA"/>
    <w:rsid w:val="00921559"/>
    <w:rsid w:val="00947486"/>
    <w:rsid w:val="00962872"/>
    <w:rsid w:val="00963DDA"/>
    <w:rsid w:val="00980E2B"/>
    <w:rsid w:val="00981EA6"/>
    <w:rsid w:val="009C14DE"/>
    <w:rsid w:val="009F11CD"/>
    <w:rsid w:val="00A055F9"/>
    <w:rsid w:val="00AA1E9E"/>
    <w:rsid w:val="00AD0C95"/>
    <w:rsid w:val="00AD4B0C"/>
    <w:rsid w:val="00B16278"/>
    <w:rsid w:val="00B21EE0"/>
    <w:rsid w:val="00B30E22"/>
    <w:rsid w:val="00B31073"/>
    <w:rsid w:val="00B32719"/>
    <w:rsid w:val="00B522C9"/>
    <w:rsid w:val="00B83153"/>
    <w:rsid w:val="00BA6507"/>
    <w:rsid w:val="00BB074A"/>
    <w:rsid w:val="00BB1D5D"/>
    <w:rsid w:val="00BC5A72"/>
    <w:rsid w:val="00BE1E87"/>
    <w:rsid w:val="00C16F3C"/>
    <w:rsid w:val="00C2682A"/>
    <w:rsid w:val="00C27B6A"/>
    <w:rsid w:val="00C57111"/>
    <w:rsid w:val="00C81D47"/>
    <w:rsid w:val="00C84701"/>
    <w:rsid w:val="00CA70A0"/>
    <w:rsid w:val="00CD2DE9"/>
    <w:rsid w:val="00D00375"/>
    <w:rsid w:val="00D03CA7"/>
    <w:rsid w:val="00D137EF"/>
    <w:rsid w:val="00D33AD7"/>
    <w:rsid w:val="00D944E2"/>
    <w:rsid w:val="00DB404C"/>
    <w:rsid w:val="00DE4A5D"/>
    <w:rsid w:val="00E43F06"/>
    <w:rsid w:val="00E513BE"/>
    <w:rsid w:val="00E62DAE"/>
    <w:rsid w:val="00E632FA"/>
    <w:rsid w:val="00E65816"/>
    <w:rsid w:val="00E73C85"/>
    <w:rsid w:val="00E863B0"/>
    <w:rsid w:val="00EB3A38"/>
    <w:rsid w:val="00ED16F9"/>
    <w:rsid w:val="00EE50DA"/>
    <w:rsid w:val="00EE5117"/>
    <w:rsid w:val="00F11FD8"/>
    <w:rsid w:val="00F22E39"/>
    <w:rsid w:val="00F300C0"/>
    <w:rsid w:val="00F3194F"/>
    <w:rsid w:val="00F3368E"/>
    <w:rsid w:val="00F47F0C"/>
    <w:rsid w:val="00F77011"/>
    <w:rsid w:val="00FA3461"/>
    <w:rsid w:val="00FB3036"/>
    <w:rsid w:val="00FC6A0D"/>
    <w:rsid w:val="00FD328D"/>
    <w:rsid w:val="00FD61A6"/>
    <w:rsid w:val="4CC616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12" w:lineRule="atLeast"/>
      <w:jc w:val="both"/>
      <w:textAlignment w:val="baseline"/>
    </w:pPr>
    <w:rPr>
      <w:rFonts w:ascii="Times New Roman" w:hAnsi="Times New Roman" w:eastAsia="宋体" w:cs="Times New Roman"/>
      <w:kern w:val="0"/>
      <w:sz w:val="21"/>
      <w:szCs w:val="20"/>
      <w:lang w:val="en-US" w:eastAsia="zh-CN" w:bidi="ar-SA"/>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uiPriority w:val="0"/>
    <w:pPr>
      <w:jc w:val="left"/>
    </w:pPr>
  </w:style>
  <w:style w:type="paragraph" w:styleId="3">
    <w:name w:val="Balloon Text"/>
    <w:basedOn w:val="1"/>
    <w:link w:val="16"/>
    <w:semiHidden/>
    <w:unhideWhenUsed/>
    <w:uiPriority w:val="99"/>
    <w:pPr>
      <w:spacing w:line="240" w:lineRule="auto"/>
    </w:pPr>
    <w:rPr>
      <w:sz w:val="18"/>
      <w:szCs w:val="18"/>
    </w:rPr>
  </w:style>
  <w:style w:type="paragraph" w:styleId="4">
    <w:name w:val="footer"/>
    <w:basedOn w:val="1"/>
    <w:link w:val="14"/>
    <w:unhideWhenUsed/>
    <w:uiPriority w:val="99"/>
    <w:pPr>
      <w:tabs>
        <w:tab w:val="center" w:pos="4153"/>
        <w:tab w:val="right" w:pos="8306"/>
      </w:tabs>
      <w:adjustRightInd/>
      <w:snapToGrid w:val="0"/>
      <w:spacing w:line="240" w:lineRule="auto"/>
      <w:jc w:val="left"/>
      <w:textAlignment w:val="auto"/>
    </w:pPr>
    <w:rPr>
      <w:rFonts w:asciiTheme="minorHAnsi" w:hAnsiTheme="minorHAnsi" w:eastAsiaTheme="minorEastAsia" w:cstheme="minorBidi"/>
      <w:kern w:val="2"/>
      <w:sz w:val="18"/>
      <w:szCs w:val="18"/>
    </w:rPr>
  </w:style>
  <w:style w:type="paragraph" w:styleId="5">
    <w:name w:val="header"/>
    <w:basedOn w:val="1"/>
    <w:link w:val="13"/>
    <w:unhideWhenUsed/>
    <w:uiPriority w:val="0"/>
    <w:pPr>
      <w:pBdr>
        <w:bottom w:val="single" w:color="auto" w:sz="6" w:space="1"/>
      </w:pBdr>
      <w:tabs>
        <w:tab w:val="center" w:pos="4153"/>
        <w:tab w:val="right" w:pos="8306"/>
      </w:tabs>
      <w:adjustRightInd/>
      <w:snapToGrid w:val="0"/>
      <w:spacing w:line="240" w:lineRule="auto"/>
      <w:jc w:val="center"/>
      <w:textAlignment w:val="auto"/>
    </w:pPr>
    <w:rPr>
      <w:rFonts w:asciiTheme="minorHAnsi" w:hAnsiTheme="minorHAnsi" w:eastAsiaTheme="minorEastAsia" w:cstheme="minorBidi"/>
      <w:kern w:val="2"/>
      <w:sz w:val="18"/>
      <w:szCs w:val="18"/>
    </w:rPr>
  </w:style>
  <w:style w:type="paragraph" w:styleId="6">
    <w:name w:val="Body Text Indent 3"/>
    <w:basedOn w:val="1"/>
    <w:link w:val="17"/>
    <w:qFormat/>
    <w:uiPriority w:val="0"/>
    <w:pPr>
      <w:adjustRightInd/>
      <w:spacing w:line="240" w:lineRule="auto"/>
      <w:ind w:firstLine="600" w:firstLineChars="200"/>
      <w:textAlignment w:val="auto"/>
    </w:pPr>
    <w:rPr>
      <w:rFonts w:eastAsia="仿宋_GB2312"/>
      <w:kern w:val="2"/>
      <w:sz w:val="30"/>
    </w:rPr>
  </w:style>
  <w:style w:type="paragraph" w:styleId="7">
    <w:name w:val="Normal (Web)"/>
    <w:basedOn w:val="1"/>
    <w:semiHidden/>
    <w:unhideWhenUsed/>
    <w:uiPriority w:val="99"/>
    <w:pPr>
      <w:widowControl/>
      <w:adjustRightInd/>
      <w:spacing w:before="100" w:beforeAutospacing="1" w:after="100" w:afterAutospacing="1" w:line="240" w:lineRule="auto"/>
      <w:jc w:val="left"/>
      <w:textAlignment w:val="auto"/>
    </w:pPr>
    <w:rPr>
      <w:rFonts w:ascii="宋体" w:hAnsi="宋体" w:cs="宋体"/>
      <w:sz w:val="24"/>
      <w:szCs w:val="24"/>
    </w:rPr>
  </w:style>
  <w:style w:type="table" w:styleId="9">
    <w:name w:val="Table Grid"/>
    <w:basedOn w:val="8"/>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qFormat/>
    <w:uiPriority w:val="0"/>
    <w:rPr>
      <w:color w:val="0000FF"/>
      <w:u w:val="single"/>
    </w:rPr>
  </w:style>
  <w:style w:type="character" w:styleId="12">
    <w:name w:val="annotation reference"/>
    <w:uiPriority w:val="0"/>
    <w:rPr>
      <w:sz w:val="21"/>
      <w:szCs w:val="21"/>
    </w:rPr>
  </w:style>
  <w:style w:type="character" w:customStyle="1" w:styleId="13">
    <w:name w:val="页眉 Char"/>
    <w:basedOn w:val="10"/>
    <w:link w:val="5"/>
    <w:uiPriority w:val="99"/>
    <w:rPr>
      <w:sz w:val="18"/>
      <w:szCs w:val="18"/>
    </w:rPr>
  </w:style>
  <w:style w:type="character" w:customStyle="1" w:styleId="14">
    <w:name w:val="页脚 Char"/>
    <w:basedOn w:val="10"/>
    <w:link w:val="4"/>
    <w:uiPriority w:val="99"/>
    <w:rPr>
      <w:sz w:val="18"/>
      <w:szCs w:val="18"/>
    </w:rPr>
  </w:style>
  <w:style w:type="character" w:customStyle="1" w:styleId="15">
    <w:name w:val="批注文字 Char"/>
    <w:basedOn w:val="10"/>
    <w:link w:val="2"/>
    <w:uiPriority w:val="0"/>
    <w:rPr>
      <w:rFonts w:ascii="Times New Roman" w:hAnsi="Times New Roman" w:eastAsia="宋体" w:cs="Times New Roman"/>
      <w:kern w:val="0"/>
      <w:szCs w:val="20"/>
    </w:rPr>
  </w:style>
  <w:style w:type="character" w:customStyle="1" w:styleId="16">
    <w:name w:val="批注框文本 Char"/>
    <w:basedOn w:val="10"/>
    <w:link w:val="3"/>
    <w:semiHidden/>
    <w:uiPriority w:val="99"/>
    <w:rPr>
      <w:rFonts w:ascii="Times New Roman" w:hAnsi="Times New Roman" w:eastAsia="宋体" w:cs="Times New Roman"/>
      <w:kern w:val="0"/>
      <w:sz w:val="18"/>
      <w:szCs w:val="18"/>
    </w:rPr>
  </w:style>
  <w:style w:type="character" w:customStyle="1" w:styleId="17">
    <w:name w:val="正文文本缩进 3 Char"/>
    <w:basedOn w:val="10"/>
    <w:link w:val="6"/>
    <w:qFormat/>
    <w:uiPriority w:val="0"/>
    <w:rPr>
      <w:rFonts w:ascii="Times New Roman" w:hAnsi="Times New Roman" w:eastAsia="仿宋_GB2312" w:cs="Times New Roman"/>
      <w:sz w:val="30"/>
      <w:szCs w:val="20"/>
    </w:rPr>
  </w:style>
  <w:style w:type="paragraph" w:styleId="18">
    <w:name w:val="List Paragraph"/>
    <w:basedOn w:val="1"/>
    <w:qFormat/>
    <w:uiPriority w:val="34"/>
    <w:pPr>
      <w:adjustRightInd/>
      <w:spacing w:line="240" w:lineRule="auto"/>
      <w:ind w:firstLine="420" w:firstLineChars="200"/>
      <w:textAlignment w:val="auto"/>
    </w:pPr>
    <w:rPr>
      <w:kern w:val="2"/>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D0868-AC3A-480D-AF7A-75BDBA483FB9}">
  <ds:schemaRefs/>
</ds:datastoreItem>
</file>

<file path=docProps/app.xml><?xml version="1.0" encoding="utf-8"?>
<Properties xmlns="http://schemas.openxmlformats.org/officeDocument/2006/extended-properties" xmlns:vt="http://schemas.openxmlformats.org/officeDocument/2006/docPropsVTypes">
  <Template>Normal</Template>
  <Pages>7</Pages>
  <Words>554</Words>
  <Characters>3158</Characters>
  <Lines>26</Lines>
  <Paragraphs>7</Paragraphs>
  <TotalTime>2091</TotalTime>
  <ScaleCrop>false</ScaleCrop>
  <LinksUpToDate>false</LinksUpToDate>
  <CharactersWithSpaces>3705</CharactersWithSpaces>
  <Application>WPS Office_11.1.0.12132_F1E327BC-269C-435d-A152-05C5408002CA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2018-06-08T08:28:00Z</dcterms:created>
  <dc:creator>admin</dc:creator>
  <cp:lastModifiedBy>亮洋</cp:lastModifiedBy>
  <dcterms:modified xsi:type="dcterms:W3CDTF">2022-10-11T12:33:24Z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2052-11.1.0.12132</vt:lpwstr>
  </property>
  <property fmtid="{D5CDD505-2E9C-101B-9397-08002B2CF9AE}" pid="3" name="ICV">
    <vt:lpwstr>20C0931B60EE4139A38ADE9E07500A26</vt:lpwstr>
  </property>
</Properties>
</file>